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2A5DB" w14:textId="210A7459" w:rsidR="0030347E" w:rsidRDefault="0030347E" w:rsidP="0030347E">
      <w:pPr>
        <w:spacing w:after="0" w:line="240" w:lineRule="auto"/>
        <w:ind w:leftChars="0" w:left="0" w:firstLineChars="0" w:firstLine="0"/>
        <w:rPr>
          <w:rFonts w:ascii="Times New Roman" w:hAnsi="Times New Roman"/>
          <w:sz w:val="24"/>
          <w:szCs w:val="24"/>
        </w:rPr>
      </w:pPr>
    </w:p>
    <w:p w14:paraId="6FA73F08" w14:textId="77777777" w:rsidR="0021370C" w:rsidRPr="00D55657" w:rsidRDefault="0021370C" w:rsidP="0021370C">
      <w:pPr>
        <w:ind w:left="0" w:hanging="2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Hlk146013678"/>
      <w:r w:rsidRPr="00D55657">
        <w:rPr>
          <w:rFonts w:asciiTheme="minorHAnsi" w:hAnsiTheme="minorHAnsi" w:cstheme="minorHAnsi"/>
          <w:b/>
          <w:sz w:val="20"/>
          <w:szCs w:val="20"/>
        </w:rPr>
        <w:t>AUTORIZZAZIONE E DICHIARAZIONE DI ADESIONE</w:t>
      </w:r>
    </w:p>
    <w:p w14:paraId="7E2A1009" w14:textId="77777777" w:rsidR="0021370C" w:rsidRPr="00D55657" w:rsidRDefault="0021370C" w:rsidP="0021370C">
      <w:pPr>
        <w:ind w:left="0" w:hanging="2"/>
        <w:jc w:val="center"/>
        <w:rPr>
          <w:rFonts w:asciiTheme="minorHAnsi" w:hAnsiTheme="minorHAnsi" w:cstheme="minorHAnsi"/>
          <w:sz w:val="20"/>
          <w:szCs w:val="20"/>
        </w:rPr>
      </w:pPr>
      <w:r w:rsidRPr="00D55657">
        <w:rPr>
          <w:rFonts w:asciiTheme="minorHAnsi" w:hAnsiTheme="minorHAnsi" w:cstheme="minorHAnsi"/>
          <w:sz w:val="20"/>
          <w:szCs w:val="20"/>
        </w:rPr>
        <w:t>(VINCOLANTE PER LA PRENOTAZIONE AL CAMPO SCUOLA)</w:t>
      </w:r>
    </w:p>
    <w:p w14:paraId="2EB62C78" w14:textId="77777777" w:rsidR="0021370C" w:rsidRPr="00D55657" w:rsidRDefault="0021370C" w:rsidP="0021370C">
      <w:pPr>
        <w:ind w:left="0" w:hanging="2"/>
        <w:jc w:val="center"/>
        <w:rPr>
          <w:rFonts w:asciiTheme="minorHAnsi" w:hAnsiTheme="minorHAnsi" w:cstheme="minorHAnsi"/>
          <w:sz w:val="20"/>
          <w:szCs w:val="20"/>
        </w:rPr>
      </w:pPr>
    </w:p>
    <w:p w14:paraId="1DD4D388" w14:textId="0487D16C" w:rsidR="0021370C" w:rsidRPr="00D55657" w:rsidRDefault="0021370C" w:rsidP="0021370C">
      <w:pPr>
        <w:spacing w:before="240" w:after="240" w:line="320" w:lineRule="atLeast"/>
        <w:ind w:left="0" w:hanging="2"/>
        <w:jc w:val="both"/>
        <w:rPr>
          <w:rFonts w:asciiTheme="minorHAnsi" w:hAnsiTheme="minorHAnsi" w:cstheme="minorHAnsi"/>
          <w:sz w:val="20"/>
          <w:szCs w:val="20"/>
        </w:rPr>
      </w:pPr>
      <w:r w:rsidRPr="00D55657">
        <w:rPr>
          <w:rFonts w:asciiTheme="minorHAnsi" w:hAnsiTheme="minorHAnsi" w:cstheme="minorHAnsi"/>
          <w:sz w:val="20"/>
          <w:szCs w:val="20"/>
        </w:rPr>
        <w:t>Il/la sottoscritto/a…………………………………………………..……………………………………..genitore dell’alunno/a……………………………………….…………………………………………………………….. della classe………………………………. dà adesione e autorizza alla partecipazione del proprio figlio/a al campo scuola naturalistico sportivo presso il “Castroboleto Village” di Nova Siri (Matera), della durata di 4 giorni (3 pernottamenti), che si</w:t>
      </w:r>
      <w:r w:rsidR="00F531E6">
        <w:rPr>
          <w:rFonts w:asciiTheme="minorHAnsi" w:hAnsiTheme="minorHAnsi" w:cstheme="minorHAnsi"/>
          <w:sz w:val="20"/>
          <w:szCs w:val="20"/>
        </w:rPr>
        <w:t xml:space="preserve"> effettuerà in pullman GT dal 08/10/24 al 11</w:t>
      </w:r>
      <w:r w:rsidRPr="00D55657">
        <w:rPr>
          <w:rFonts w:asciiTheme="minorHAnsi" w:hAnsiTheme="minorHAnsi" w:cstheme="minorHAnsi"/>
          <w:sz w:val="20"/>
          <w:szCs w:val="20"/>
        </w:rPr>
        <w:t xml:space="preserve">/10/23. Il costo è massimo euro </w:t>
      </w:r>
      <w:r w:rsidR="00F531E6">
        <w:rPr>
          <w:rFonts w:asciiTheme="minorHAnsi" w:hAnsiTheme="minorHAnsi" w:cstheme="minorHAnsi"/>
          <w:b/>
          <w:sz w:val="20"/>
          <w:szCs w:val="20"/>
        </w:rPr>
        <w:t>300,00 (trecento</w:t>
      </w:r>
      <w:r w:rsidRPr="00D55657">
        <w:rPr>
          <w:rFonts w:asciiTheme="minorHAnsi" w:hAnsiTheme="minorHAnsi" w:cstheme="minorHAnsi"/>
          <w:b/>
          <w:sz w:val="20"/>
          <w:szCs w:val="20"/>
        </w:rPr>
        <w:t>)</w:t>
      </w:r>
      <w:r w:rsidRPr="00D55657">
        <w:rPr>
          <w:rFonts w:asciiTheme="minorHAnsi" w:hAnsiTheme="minorHAnsi" w:cstheme="minorHAnsi"/>
          <w:sz w:val="20"/>
          <w:szCs w:val="20"/>
        </w:rPr>
        <w:t xml:space="preserve"> compreso trasporto, ma potrebbe subire una variazione in base al numero dei partecipanti. Il costo include la pensione completa, le attività sportive ed educative con istruttori qualificati, i trasferimenti e le visite guidate inclusi nel programma. Seguirà Circolare esplicativa.</w:t>
      </w:r>
    </w:p>
    <w:p w14:paraId="08C3DD61" w14:textId="531DC9C1" w:rsidR="0021370C" w:rsidRPr="00D55657" w:rsidRDefault="0021370C" w:rsidP="0021370C">
      <w:pPr>
        <w:spacing w:before="240" w:after="240" w:line="320" w:lineRule="atLeast"/>
        <w:ind w:left="0" w:hanging="2"/>
        <w:jc w:val="both"/>
        <w:rPr>
          <w:rFonts w:asciiTheme="minorHAnsi" w:hAnsiTheme="minorHAnsi" w:cstheme="minorHAnsi"/>
          <w:sz w:val="20"/>
          <w:szCs w:val="20"/>
        </w:rPr>
      </w:pPr>
      <w:r w:rsidRPr="00D55657">
        <w:rPr>
          <w:rFonts w:asciiTheme="minorHAnsi" w:hAnsiTheme="minorHAnsi" w:cstheme="minorHAnsi"/>
          <w:sz w:val="20"/>
          <w:szCs w:val="20"/>
        </w:rPr>
        <w:t xml:space="preserve">Inoltre, si dichiara di essere a conoscenza che la prenotazione sarà confermata solo dopo il pagamento dell’intero importo che dovrà essere effettuato esclusivamente tramite Pago in Rete </w:t>
      </w:r>
      <w:r w:rsidR="00F531E6">
        <w:rPr>
          <w:rFonts w:asciiTheme="minorHAnsi" w:hAnsiTheme="minorHAnsi" w:cstheme="minorHAnsi"/>
          <w:b/>
          <w:sz w:val="20"/>
          <w:szCs w:val="20"/>
        </w:rPr>
        <w:t>entro e non oltre il 20 Settembre 2024</w:t>
      </w:r>
      <w:r w:rsidRPr="00D5565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D1084F7" w14:textId="77777777" w:rsidR="0021370C" w:rsidRPr="00D55657" w:rsidRDefault="0021370C" w:rsidP="0021370C">
      <w:pPr>
        <w:spacing w:before="240" w:after="240" w:line="320" w:lineRule="atLeast"/>
        <w:ind w:left="0" w:hanging="2"/>
        <w:jc w:val="both"/>
        <w:rPr>
          <w:rFonts w:asciiTheme="minorHAnsi" w:hAnsiTheme="minorHAnsi" w:cstheme="minorHAnsi"/>
          <w:sz w:val="20"/>
          <w:szCs w:val="20"/>
        </w:rPr>
      </w:pPr>
      <w:r w:rsidRPr="00D55657">
        <w:rPr>
          <w:rFonts w:asciiTheme="minorHAnsi" w:hAnsiTheme="minorHAnsi" w:cstheme="minorHAnsi"/>
          <w:sz w:val="20"/>
          <w:szCs w:val="20"/>
        </w:rPr>
        <w:t xml:space="preserve">Il sottoscritto/a dichiara di essere consapevole che qualsiasi annullamento della partecipazione al viaggio (se non per </w:t>
      </w:r>
      <w:r w:rsidRPr="00D55657">
        <w:rPr>
          <w:rFonts w:asciiTheme="minorHAnsi" w:hAnsiTheme="minorHAnsi" w:cstheme="minorHAnsi"/>
          <w:b/>
          <w:sz w:val="20"/>
          <w:szCs w:val="20"/>
        </w:rPr>
        <w:t>seri e certificati motivi di salute</w:t>
      </w:r>
      <w:r w:rsidRPr="00D55657">
        <w:rPr>
          <w:rFonts w:asciiTheme="minorHAnsi" w:hAnsiTheme="minorHAnsi" w:cstheme="minorHAnsi"/>
          <w:sz w:val="20"/>
          <w:szCs w:val="20"/>
        </w:rPr>
        <w:t xml:space="preserve"> che sono coperti da assicurazione) comporterà il pagamento della penalità, contemplate nelle norme contrattuali che regolano il viaggio.</w:t>
      </w:r>
    </w:p>
    <w:p w14:paraId="1F9934EA" w14:textId="3C894651" w:rsidR="0049780C" w:rsidRDefault="0021370C" w:rsidP="0021370C">
      <w:pPr>
        <w:spacing w:before="240" w:after="240" w:line="320" w:lineRule="atLeast"/>
        <w:ind w:left="0" w:hanging="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5657">
        <w:rPr>
          <w:rFonts w:asciiTheme="minorHAnsi" w:hAnsiTheme="minorHAnsi" w:cstheme="minorHAnsi"/>
          <w:sz w:val="20"/>
          <w:szCs w:val="20"/>
        </w:rPr>
        <w:t>L’adesione dovrà essere riconse</w:t>
      </w:r>
      <w:r w:rsidR="00F531E6">
        <w:rPr>
          <w:rFonts w:asciiTheme="minorHAnsi" w:hAnsiTheme="minorHAnsi" w:cstheme="minorHAnsi"/>
          <w:sz w:val="20"/>
          <w:szCs w:val="20"/>
        </w:rPr>
        <w:t>gnata</w:t>
      </w:r>
      <w:r w:rsidR="00287335">
        <w:rPr>
          <w:rFonts w:asciiTheme="minorHAnsi" w:hAnsiTheme="minorHAnsi" w:cstheme="minorHAnsi"/>
          <w:sz w:val="20"/>
          <w:szCs w:val="20"/>
        </w:rPr>
        <w:t xml:space="preserve"> a mano</w:t>
      </w:r>
      <w:r w:rsidR="00F531E6">
        <w:rPr>
          <w:rFonts w:asciiTheme="minorHAnsi" w:hAnsiTheme="minorHAnsi" w:cstheme="minorHAnsi"/>
          <w:sz w:val="20"/>
          <w:szCs w:val="20"/>
        </w:rPr>
        <w:t xml:space="preserve"> ai coordinatori di classe</w:t>
      </w:r>
      <w:r w:rsidRPr="00D55657">
        <w:rPr>
          <w:rFonts w:asciiTheme="minorHAnsi" w:hAnsiTheme="minorHAnsi" w:cstheme="minorHAnsi"/>
          <w:sz w:val="20"/>
          <w:szCs w:val="20"/>
        </w:rPr>
        <w:t xml:space="preserve"> </w:t>
      </w:r>
      <w:r w:rsidR="00553AD8">
        <w:rPr>
          <w:rFonts w:asciiTheme="minorHAnsi" w:hAnsiTheme="minorHAnsi" w:cstheme="minorHAnsi"/>
          <w:sz w:val="20"/>
          <w:szCs w:val="20"/>
        </w:rPr>
        <w:t xml:space="preserve"> o Prof.ssa Bacci </w:t>
      </w:r>
      <w:r w:rsidRPr="00D55657">
        <w:rPr>
          <w:rFonts w:asciiTheme="minorHAnsi" w:hAnsiTheme="minorHAnsi" w:cstheme="minorHAnsi"/>
          <w:sz w:val="20"/>
          <w:szCs w:val="20"/>
        </w:rPr>
        <w:t xml:space="preserve">improrogabilmente entro il giorno </w:t>
      </w:r>
      <w:r w:rsidR="00F531E6">
        <w:rPr>
          <w:rFonts w:asciiTheme="minorHAnsi" w:hAnsiTheme="minorHAnsi" w:cstheme="minorHAnsi"/>
          <w:b/>
          <w:sz w:val="20"/>
          <w:szCs w:val="20"/>
        </w:rPr>
        <w:t>LUNEDì 16/09/24</w:t>
      </w:r>
      <w:r w:rsidR="0049780C">
        <w:rPr>
          <w:rFonts w:asciiTheme="minorHAnsi" w:hAnsiTheme="minorHAnsi" w:cstheme="minorHAnsi"/>
          <w:b/>
          <w:sz w:val="20"/>
          <w:szCs w:val="20"/>
        </w:rPr>
        <w:t>.</w:t>
      </w:r>
    </w:p>
    <w:p w14:paraId="38B5B069" w14:textId="2E39632A" w:rsidR="0021370C" w:rsidRPr="00D55657" w:rsidRDefault="0049780C" w:rsidP="0021370C">
      <w:pPr>
        <w:spacing w:before="240" w:after="240" w:line="320" w:lineRule="atLeast"/>
        <w:ind w:left="0" w:hanging="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Genitore 1</w:t>
      </w:r>
      <w:r w:rsidR="0021370C" w:rsidRPr="00D55657">
        <w:rPr>
          <w:rFonts w:asciiTheme="minorHAnsi" w:hAnsiTheme="minorHAnsi" w:cstheme="minorHAnsi"/>
          <w:sz w:val="20"/>
          <w:szCs w:val="20"/>
        </w:rPr>
        <w:t>)……………………………………………………………………………………………….</w:t>
      </w:r>
    </w:p>
    <w:p w14:paraId="2C584593" w14:textId="77777777" w:rsidR="0021370C" w:rsidRPr="00D55657" w:rsidRDefault="0021370C" w:rsidP="0049780C">
      <w:pPr>
        <w:ind w:leftChars="0" w:left="0" w:firstLineChars="0" w:firstLine="0"/>
        <w:rPr>
          <w:rFonts w:asciiTheme="minorHAnsi" w:hAnsiTheme="minorHAnsi" w:cstheme="minorHAnsi"/>
          <w:sz w:val="20"/>
          <w:szCs w:val="20"/>
        </w:rPr>
      </w:pPr>
      <w:r w:rsidRPr="00D55657">
        <w:rPr>
          <w:rFonts w:asciiTheme="minorHAnsi" w:hAnsiTheme="minorHAnsi" w:cstheme="minorHAnsi"/>
          <w:sz w:val="20"/>
          <w:szCs w:val="20"/>
        </w:rPr>
        <w:t>GENITORE 2)……………………………………………………………………………………………….</w:t>
      </w:r>
    </w:p>
    <w:p w14:paraId="183F4A8A" w14:textId="77777777" w:rsidR="0021370C" w:rsidRPr="00D55657" w:rsidRDefault="0021370C" w:rsidP="0049780C">
      <w:pPr>
        <w:ind w:leftChars="0" w:left="0" w:firstLineChars="0" w:firstLine="0"/>
        <w:rPr>
          <w:rFonts w:asciiTheme="minorHAnsi" w:hAnsiTheme="minorHAnsi" w:cstheme="minorHAnsi"/>
          <w:sz w:val="20"/>
          <w:szCs w:val="20"/>
        </w:rPr>
      </w:pPr>
    </w:p>
    <w:p w14:paraId="4F1B4A47" w14:textId="77777777" w:rsidR="0021370C" w:rsidRPr="00D55657" w:rsidRDefault="0021370C" w:rsidP="0021370C">
      <w:pPr>
        <w:ind w:left="0" w:hanging="2"/>
        <w:rPr>
          <w:rFonts w:asciiTheme="minorHAnsi" w:hAnsiTheme="minorHAnsi" w:cstheme="minorHAnsi"/>
          <w:sz w:val="20"/>
          <w:szCs w:val="20"/>
        </w:rPr>
      </w:pPr>
      <w:r w:rsidRPr="00D55657">
        <w:rPr>
          <w:rFonts w:asciiTheme="minorHAnsi" w:hAnsiTheme="minorHAnsi" w:cstheme="minorHAnsi"/>
          <w:sz w:val="20"/>
          <w:szCs w:val="20"/>
        </w:rPr>
        <w:t>ROMA,…………………..</w:t>
      </w:r>
    </w:p>
    <w:bookmarkEnd w:id="0"/>
    <w:p w14:paraId="45B7445D" w14:textId="72164194" w:rsidR="002C40E1" w:rsidRDefault="002C40E1" w:rsidP="003034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u w:val="single"/>
        </w:rPr>
      </w:pPr>
    </w:p>
    <w:p w14:paraId="5ADEB1A4" w14:textId="2C51C98E" w:rsidR="002C40E1" w:rsidRDefault="002C40E1" w:rsidP="002C40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u w:val="single"/>
        </w:rPr>
      </w:pPr>
    </w:p>
    <w:p w14:paraId="3734BECB" w14:textId="33C98122" w:rsidR="002C40E1" w:rsidRPr="00810CC3" w:rsidRDefault="002C40E1" w:rsidP="002C40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</w:rPr>
      </w:pPr>
      <w:r w:rsidRPr="00810CC3">
        <w:rPr>
          <w:b/>
        </w:rPr>
        <w:t xml:space="preserve">                                                                                                                             </w:t>
      </w:r>
    </w:p>
    <w:p w14:paraId="35DD9920" w14:textId="1148415C" w:rsidR="002C40E1" w:rsidRDefault="002C40E1" w:rsidP="002C40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14:paraId="1C002D02" w14:textId="4DCB5D3F" w:rsidR="002C40E1" w:rsidRDefault="002C40E1" w:rsidP="002C40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14:paraId="0DC52A95" w14:textId="5FFF50CC" w:rsidR="002C40E1" w:rsidRDefault="002C40E1" w:rsidP="002C40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sectPr w:rsidR="002C40E1" w:rsidSect="006A17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BE57A" w14:textId="77777777" w:rsidR="009F3732" w:rsidRDefault="009F373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B176918" w14:textId="77777777" w:rsidR="009F3732" w:rsidRDefault="009F373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258DD" w14:textId="77777777" w:rsidR="002C09C3" w:rsidRDefault="002C09C3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4B581" w14:textId="77777777" w:rsidR="002C09C3" w:rsidRDefault="002C09C3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CD969" w14:textId="77777777" w:rsidR="002C09C3" w:rsidRDefault="002C09C3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3BD52" w14:textId="77777777" w:rsidR="009F3732" w:rsidRDefault="009F373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876C9A7" w14:textId="77777777" w:rsidR="009F3732" w:rsidRDefault="009F373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8FA26" w14:textId="77777777" w:rsidR="002C09C3" w:rsidRDefault="002C09C3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A1151" w14:textId="54784698" w:rsidR="004E4A69" w:rsidRDefault="004E4A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  <w:p w14:paraId="6456252C" w14:textId="77777777" w:rsidR="002709BF" w:rsidRPr="007F1D3B" w:rsidRDefault="002709BF" w:rsidP="002709BF">
    <w:pPr>
      <w:tabs>
        <w:tab w:val="left" w:pos="224"/>
        <w:tab w:val="center" w:pos="4819"/>
        <w:tab w:val="right" w:pos="9638"/>
      </w:tabs>
      <w:spacing w:after="0" w:line="240" w:lineRule="auto"/>
      <w:ind w:left="0" w:hanging="2"/>
      <w:jc w:val="center"/>
      <w:rPr>
        <w:rFonts w:ascii="Webdings" w:eastAsia="Times New Roman" w:hAnsi="Webdings" w:cs="Webdings"/>
        <w:noProof/>
        <w:sz w:val="24"/>
        <w:szCs w:val="24"/>
        <w:lang w:eastAsia="it-IT"/>
      </w:rPr>
    </w:pPr>
    <w:r w:rsidRPr="007F1D3B">
      <w:rPr>
        <w:rFonts w:ascii="Webdings" w:eastAsia="Times New Roman" w:hAnsi="Webdings"/>
        <w:b/>
        <w:noProof/>
        <w:w w:val="95"/>
        <w:sz w:val="24"/>
        <w:szCs w:val="24"/>
        <w:lang w:eastAsia="it-IT"/>
      </w:rPr>
      <w:drawing>
        <wp:inline distT="0" distB="0" distL="0" distR="0" wp14:anchorId="5A76E64B" wp14:editId="1E6DA8FC">
          <wp:extent cx="619125" cy="657225"/>
          <wp:effectExtent l="0" t="0" r="9525" b="9525"/>
          <wp:docPr id="2" name="Immagine 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DD07FD" w14:textId="77777777" w:rsidR="002709BF" w:rsidRPr="002C09C3" w:rsidRDefault="002709BF" w:rsidP="002709BF">
    <w:pPr>
      <w:spacing w:after="0" w:line="240" w:lineRule="auto"/>
      <w:ind w:left="1" w:hanging="3"/>
      <w:jc w:val="center"/>
      <w:rPr>
        <w:rFonts w:ascii="Kunstler Script" w:eastAsia="Times New Roman" w:hAnsi="Kunstler Script" w:cs="Kunstler Script"/>
        <w:sz w:val="28"/>
        <w:szCs w:val="28"/>
        <w:lang w:eastAsia="it-IT"/>
      </w:rPr>
    </w:pPr>
    <w:r w:rsidRPr="002C09C3">
      <w:rPr>
        <w:rFonts w:ascii="Kunstler Script" w:eastAsia="Times New Roman" w:hAnsi="Kunstler Script" w:cs="Kunstler Script"/>
        <w:sz w:val="28"/>
        <w:szCs w:val="28"/>
        <w:lang w:eastAsia="it-IT"/>
      </w:rPr>
      <w:t>Ministero dell’Istruzione  e del Merito</w:t>
    </w:r>
  </w:p>
  <w:p w14:paraId="6892954F" w14:textId="1F34B4A1" w:rsidR="002709BF" w:rsidRDefault="002709BF" w:rsidP="002709BF">
    <w:pPr>
      <w:ind w:left="1" w:hanging="3"/>
      <w:jc w:val="center"/>
      <w:rPr>
        <w:color w:val="000000"/>
      </w:rPr>
    </w:pPr>
    <w:r w:rsidRPr="002C09C3">
      <w:rPr>
        <w:rFonts w:ascii="Kunstler Script" w:hAnsi="Kunstler Script"/>
        <w:i/>
        <w:sz w:val="28"/>
        <w:szCs w:val="28"/>
      </w:rPr>
      <w:t>Ufficio Scolastico Regionale per il Lazio</w:t>
    </w:r>
    <w:r>
      <w:rPr>
        <w:rFonts w:ascii="Kunstler Script" w:hAnsi="Kunstler Script"/>
        <w:i/>
        <w:sz w:val="28"/>
        <w:szCs w:val="28"/>
      </w:rPr>
      <w:t xml:space="preserve">                                                                                                                                                 </w:t>
    </w:r>
    <w:r w:rsidRPr="002C09C3">
      <w:rPr>
        <w:rFonts w:ascii="Comic Sans MS" w:eastAsia="Times New Roman" w:hAnsi="Comic Sans MS" w:cs="Comic Sans MS"/>
        <w:b/>
        <w:bCs/>
        <w:sz w:val="16"/>
        <w:szCs w:val="16"/>
        <w:lang w:eastAsia="it-IT"/>
      </w:rPr>
      <w:t xml:space="preserve">ISTITUTO DI ISTRUZIONE SUPERIORE </w:t>
    </w:r>
    <w:r>
      <w:rPr>
        <w:rFonts w:ascii="Comic Sans MS" w:eastAsia="Times New Roman" w:hAnsi="Comic Sans MS" w:cs="Comic Sans MS"/>
        <w:b/>
        <w:bCs/>
        <w:sz w:val="16"/>
        <w:szCs w:val="16"/>
        <w:lang w:eastAsia="it-IT"/>
      </w:rPr>
      <w:t>“</w:t>
    </w:r>
    <w:r w:rsidRPr="002C09C3">
      <w:rPr>
        <w:rFonts w:ascii="Comic Sans MS" w:eastAsia="Times New Roman" w:hAnsi="Comic Sans MS" w:cs="Comic Sans MS"/>
        <w:b/>
        <w:bCs/>
        <w:sz w:val="16"/>
        <w:szCs w:val="16"/>
        <w:lang w:eastAsia="it-IT"/>
      </w:rPr>
      <w:t>VIA DELLE SETTE CHIESE 259</w:t>
    </w:r>
    <w:r>
      <w:rPr>
        <w:rFonts w:ascii="Comic Sans MS" w:eastAsia="Times New Roman" w:hAnsi="Comic Sans MS" w:cs="Comic Sans MS"/>
        <w:b/>
        <w:bCs/>
        <w:sz w:val="16"/>
        <w:szCs w:val="16"/>
        <w:lang w:eastAsia="it-IT"/>
      </w:rPr>
      <w:t xml:space="preserve">”                                                                     </w:t>
    </w:r>
    <w:r w:rsidRPr="002C09C3">
      <w:rPr>
        <w:rFonts w:ascii="Comic Sans MS" w:eastAsia="Times New Roman" w:hAnsi="Comic Sans MS" w:cs="Comic Sans MS"/>
        <w:b/>
        <w:bCs/>
        <w:i/>
        <w:iCs/>
        <w:sz w:val="16"/>
        <w:szCs w:val="16"/>
        <w:lang w:eastAsia="it-IT"/>
      </w:rPr>
      <w:t>Via delle Sette Chiese 259 – 00147 ROMA - Tel. 06121124065-06121124066</w:t>
    </w:r>
    <w:r>
      <w:rPr>
        <w:rFonts w:ascii="Comic Sans MS" w:eastAsia="Times New Roman" w:hAnsi="Comic Sans MS" w:cs="Comic Sans MS"/>
        <w:b/>
        <w:bCs/>
        <w:i/>
        <w:iCs/>
        <w:sz w:val="16"/>
        <w:szCs w:val="16"/>
        <w:lang w:eastAsia="it-IT"/>
      </w:rPr>
      <w:t xml:space="preserve">                                                            </w:t>
    </w:r>
    <w:r w:rsidRPr="002C09C3">
      <w:rPr>
        <w:rFonts w:ascii="Comic Sans MS" w:eastAsia="Times New Roman" w:hAnsi="Comic Sans MS" w:cs="Webdings"/>
        <w:bCs/>
        <w:i/>
        <w:iCs/>
        <w:sz w:val="16"/>
        <w:szCs w:val="16"/>
        <w:lang w:eastAsia="it-IT"/>
      </w:rPr>
      <w:t>Cod.Mecc.</w:t>
    </w:r>
    <w:r w:rsidRPr="002C09C3">
      <w:rPr>
        <w:rFonts w:ascii="Comic Sans MS" w:eastAsia="Times New Roman" w:hAnsi="Comic Sans MS" w:cs="Webdings"/>
        <w:b/>
        <w:i/>
        <w:iCs/>
        <w:sz w:val="16"/>
        <w:szCs w:val="16"/>
        <w:lang w:eastAsia="it-IT"/>
      </w:rPr>
      <w:t xml:space="preserve">RMIS01600N – </w:t>
    </w:r>
    <w:r w:rsidRPr="002C09C3">
      <w:rPr>
        <w:rFonts w:ascii="Comic Sans MS" w:eastAsia="Times New Roman" w:hAnsi="Comic Sans MS" w:cs="Webdings"/>
        <w:bCs/>
        <w:i/>
        <w:iCs/>
        <w:sz w:val="16"/>
        <w:szCs w:val="16"/>
        <w:lang w:eastAsia="it-IT"/>
      </w:rPr>
      <w:t>C.F.</w:t>
    </w:r>
    <w:r w:rsidRPr="002C09C3">
      <w:rPr>
        <w:rFonts w:ascii="Comic Sans MS" w:eastAsia="Times New Roman" w:hAnsi="Comic Sans MS" w:cs="Webdings"/>
        <w:b/>
        <w:i/>
        <w:iCs/>
        <w:sz w:val="16"/>
        <w:szCs w:val="16"/>
        <w:lang w:eastAsia="it-IT"/>
      </w:rPr>
      <w:t xml:space="preserve"> 97196890582 – </w:t>
    </w:r>
    <w:r w:rsidRPr="002C09C3">
      <w:rPr>
        <w:rFonts w:ascii="Comic Sans MS" w:eastAsia="Times New Roman" w:hAnsi="Comic Sans MS" w:cs="Webdings"/>
        <w:bCs/>
        <w:i/>
        <w:iCs/>
        <w:sz w:val="16"/>
        <w:szCs w:val="16"/>
        <w:lang w:eastAsia="it-IT"/>
      </w:rPr>
      <w:t>E-mail</w:t>
    </w:r>
    <w:r w:rsidRPr="002C09C3">
      <w:rPr>
        <w:rFonts w:ascii="Comic Sans MS" w:eastAsia="Times New Roman" w:hAnsi="Comic Sans MS" w:cs="Webdings"/>
        <w:b/>
        <w:i/>
        <w:iCs/>
        <w:sz w:val="16"/>
        <w:szCs w:val="16"/>
        <w:lang w:eastAsia="it-IT"/>
      </w:rPr>
      <w:t xml:space="preserve"> </w:t>
    </w:r>
    <w:hyperlink r:id="rId2" w:history="1">
      <w:r w:rsidRPr="002C09C3">
        <w:rPr>
          <w:rStyle w:val="Collegamentoipertestuale"/>
          <w:rFonts w:ascii="Comic Sans MS" w:eastAsia="Times New Roman" w:hAnsi="Comic Sans MS" w:cs="Times New Roman"/>
          <w:b/>
          <w:i/>
          <w:iCs/>
          <w:sz w:val="16"/>
          <w:szCs w:val="16"/>
          <w:lang w:eastAsia="it-IT"/>
        </w:rPr>
        <w:t>rmis01600n@istruzione.it</w:t>
      </w:r>
    </w:hyperlink>
    <w:r w:rsidRPr="002C09C3">
      <w:rPr>
        <w:rFonts w:ascii="Comic Sans MS" w:eastAsia="Times New Roman" w:hAnsi="Comic Sans MS" w:cs="Times New Roman"/>
        <w:b/>
        <w:i/>
        <w:iCs/>
        <w:color w:val="0000FF"/>
        <w:sz w:val="16"/>
        <w:szCs w:val="16"/>
        <w:u w:val="single"/>
        <w:lang w:eastAsia="it-IT"/>
      </w:rPr>
      <w:t xml:space="preserve"> </w:t>
    </w:r>
    <w:r w:rsidRPr="002C09C3">
      <w:rPr>
        <w:rFonts w:ascii="Comic Sans MS" w:eastAsia="Times New Roman" w:hAnsi="Comic Sans MS" w:cs="Times New Roman"/>
        <w:b/>
        <w:i/>
        <w:iCs/>
        <w:sz w:val="16"/>
        <w:szCs w:val="16"/>
        <w:lang w:eastAsia="it-IT"/>
      </w:rPr>
      <w:t xml:space="preserve">– </w:t>
    </w:r>
    <w:r w:rsidRPr="002C09C3">
      <w:rPr>
        <w:rFonts w:ascii="Comic Sans MS" w:eastAsia="Times New Roman" w:hAnsi="Comic Sans MS" w:cs="Times New Roman"/>
        <w:bCs/>
        <w:i/>
        <w:iCs/>
        <w:sz w:val="16"/>
        <w:szCs w:val="16"/>
        <w:lang w:eastAsia="it-IT"/>
      </w:rPr>
      <w:t xml:space="preserve">Pec </w:t>
    </w:r>
    <w:r w:rsidRPr="002C09C3">
      <w:rPr>
        <w:rFonts w:ascii="Comic Sans MS" w:eastAsia="Times New Roman" w:hAnsi="Comic Sans MS" w:cs="Times New Roman"/>
        <w:bCs/>
        <w:i/>
        <w:iCs/>
        <w:sz w:val="16"/>
        <w:szCs w:val="16"/>
        <w:u w:val="single"/>
        <w:lang w:eastAsia="it-IT"/>
      </w:rPr>
      <w:t xml:space="preserve"> </w:t>
    </w:r>
    <w:hyperlink r:id="rId3" w:history="1">
      <w:r w:rsidRPr="002C09C3">
        <w:rPr>
          <w:rStyle w:val="Collegamentoipertestuale"/>
          <w:rFonts w:ascii="Comic Sans MS" w:eastAsia="Times New Roman" w:hAnsi="Comic Sans MS" w:cs="Times New Roman"/>
          <w:b/>
          <w:i/>
          <w:iCs/>
          <w:sz w:val="16"/>
          <w:szCs w:val="16"/>
          <w:lang w:eastAsia="it-IT"/>
        </w:rPr>
        <w:t>rmis01600n@pec.istruzione.it</w:t>
      </w:r>
    </w:hyperlink>
    <w:r w:rsidRPr="00971791">
      <w:rPr>
        <w:rFonts w:ascii="Comic Sans MS" w:eastAsia="Times New Roman" w:hAnsi="Comic Sans MS" w:cs="Times New Roman"/>
        <w:b/>
        <w:i/>
        <w:iCs/>
        <w:color w:val="0000FF"/>
        <w:sz w:val="16"/>
        <w:szCs w:val="16"/>
        <w:lang w:eastAsia="it-IT"/>
      </w:rPr>
      <w:t xml:space="preserve">  </w:t>
    </w:r>
    <w:r w:rsidRPr="00971791">
      <w:rPr>
        <w:rFonts w:ascii="Comic Sans MS" w:eastAsia="Times New Roman" w:hAnsi="Comic Sans MS" w:cs="Webdings"/>
        <w:sz w:val="16"/>
        <w:szCs w:val="16"/>
        <w:lang w:eastAsia="it-IT"/>
      </w:rPr>
      <w:t xml:space="preserve">  </w:t>
    </w:r>
    <w:r>
      <w:rPr>
        <w:rFonts w:ascii="Comic Sans MS" w:eastAsia="Times New Roman" w:hAnsi="Comic Sans MS" w:cs="Webdings"/>
        <w:sz w:val="16"/>
        <w:szCs w:val="16"/>
        <w:lang w:eastAsia="it-IT"/>
      </w:rPr>
      <w:t xml:space="preserve">             </w:t>
    </w:r>
    <w:r w:rsidRPr="002C09C3">
      <w:rPr>
        <w:rFonts w:ascii="Comic Sans MS" w:eastAsia="Times New Roman" w:hAnsi="Comic Sans MS" w:cs="Webdings"/>
        <w:sz w:val="16"/>
        <w:szCs w:val="16"/>
        <w:lang w:eastAsia="it-IT"/>
      </w:rPr>
      <w:t>Sede centrale:: Via delle Sette Chiese, 259 – 00147 ROMA -  Tel. 06121124065-06121124066</w:t>
    </w:r>
    <w:r>
      <w:rPr>
        <w:rFonts w:ascii="Comic Sans MS" w:eastAsia="Times New Roman" w:hAnsi="Comic Sans MS" w:cs="Webdings"/>
        <w:sz w:val="16"/>
        <w:szCs w:val="16"/>
        <w:lang w:eastAsia="it-IT"/>
      </w:rPr>
      <w:t xml:space="preserve">                                                           </w:t>
    </w:r>
    <w:r w:rsidRPr="002C09C3">
      <w:rPr>
        <w:rFonts w:ascii="Comic Sans MS" w:eastAsia="Times New Roman" w:hAnsi="Comic Sans MS" w:cs="Webdings"/>
        <w:sz w:val="16"/>
        <w:szCs w:val="16"/>
        <w:lang w:eastAsia="it-IT"/>
      </w:rPr>
      <w:t>Plesso</w:t>
    </w:r>
    <w:r>
      <w:rPr>
        <w:rFonts w:ascii="Comic Sans MS" w:eastAsia="Times New Roman" w:hAnsi="Comic Sans MS" w:cs="Webdings"/>
        <w:sz w:val="16"/>
        <w:szCs w:val="16"/>
        <w:lang w:eastAsia="it-IT"/>
      </w:rPr>
      <w:t>:</w:t>
    </w:r>
    <w:r w:rsidRPr="002C09C3">
      <w:rPr>
        <w:rFonts w:ascii="Comic Sans MS" w:eastAsia="Times New Roman" w:hAnsi="Comic Sans MS" w:cs="Webdings"/>
        <w:sz w:val="16"/>
        <w:szCs w:val="16"/>
        <w:lang w:eastAsia="it-IT"/>
      </w:rPr>
      <w:t xml:space="preserve">  Via U. Nistri, 11  –  00146 ROMA  – Tel 06121127340 </w:t>
    </w:r>
    <w:r>
      <w:rPr>
        <w:rFonts w:ascii="Comic Sans MS" w:eastAsia="Times New Roman" w:hAnsi="Comic Sans MS" w:cs="Webdings"/>
        <w:sz w:val="16"/>
        <w:szCs w:val="16"/>
        <w:lang w:eastAsia="it-IT"/>
      </w:rPr>
      <w:t xml:space="preserve">                                                                </w:t>
    </w:r>
    <w:r>
      <w:rPr>
        <w:noProof/>
        <w:lang w:eastAsia="it-IT"/>
      </w:rPr>
      <w:drawing>
        <wp:inline distT="0" distB="0" distL="0" distR="0" wp14:anchorId="6FF887F0" wp14:editId="2C83EB77">
          <wp:extent cx="1809750" cy="1143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7918A" w14:textId="77777777" w:rsidR="002C09C3" w:rsidRDefault="002C09C3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06871"/>
    <w:multiLevelType w:val="multilevel"/>
    <w:tmpl w:val="1C8209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375D1D"/>
    <w:multiLevelType w:val="hybridMultilevel"/>
    <w:tmpl w:val="834EE6A2"/>
    <w:lvl w:ilvl="0" w:tplc="F31622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429D9"/>
    <w:multiLevelType w:val="hybridMultilevel"/>
    <w:tmpl w:val="6974123E"/>
    <w:lvl w:ilvl="0" w:tplc="16FC362E">
      <w:start w:val="1"/>
      <w:numFmt w:val="bullet"/>
      <w:lvlText w:val="▪"/>
      <w:lvlJc w:val="left"/>
      <w:pPr>
        <w:tabs>
          <w:tab w:val="num" w:pos="0"/>
        </w:tabs>
        <w:ind w:left="0" w:firstLine="57"/>
      </w:pPr>
      <w:rPr>
        <w:rFonts w:ascii="Tahoma" w:hAnsi="Tahom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6319490">
    <w:abstractNumId w:val="0"/>
  </w:num>
  <w:num w:numId="2" w16cid:durableId="1151141597">
    <w:abstractNumId w:val="2"/>
  </w:num>
  <w:num w:numId="3" w16cid:durableId="2072340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69"/>
    <w:rsid w:val="00004C8C"/>
    <w:rsid w:val="000328F8"/>
    <w:rsid w:val="00091FCE"/>
    <w:rsid w:val="000B44A4"/>
    <w:rsid w:val="000C3A56"/>
    <w:rsid w:val="000C7906"/>
    <w:rsid w:val="000E5214"/>
    <w:rsid w:val="0017706C"/>
    <w:rsid w:val="0021370C"/>
    <w:rsid w:val="002709BF"/>
    <w:rsid w:val="00287335"/>
    <w:rsid w:val="002C09C3"/>
    <w:rsid w:val="002C40E1"/>
    <w:rsid w:val="0030347E"/>
    <w:rsid w:val="00373069"/>
    <w:rsid w:val="00394F5D"/>
    <w:rsid w:val="003E1F3C"/>
    <w:rsid w:val="004615AB"/>
    <w:rsid w:val="0049780C"/>
    <w:rsid w:val="004B791F"/>
    <w:rsid w:val="004C1ABC"/>
    <w:rsid w:val="004D19CB"/>
    <w:rsid w:val="004E4A69"/>
    <w:rsid w:val="004E7DCC"/>
    <w:rsid w:val="00504B49"/>
    <w:rsid w:val="00553AD8"/>
    <w:rsid w:val="00580A0F"/>
    <w:rsid w:val="005F3C0E"/>
    <w:rsid w:val="00613562"/>
    <w:rsid w:val="006332DA"/>
    <w:rsid w:val="0065763F"/>
    <w:rsid w:val="00684B48"/>
    <w:rsid w:val="006A171B"/>
    <w:rsid w:val="006F728A"/>
    <w:rsid w:val="00722078"/>
    <w:rsid w:val="007539AB"/>
    <w:rsid w:val="00777314"/>
    <w:rsid w:val="007922B9"/>
    <w:rsid w:val="00810CC3"/>
    <w:rsid w:val="008A1B6D"/>
    <w:rsid w:val="008D064E"/>
    <w:rsid w:val="00945F99"/>
    <w:rsid w:val="00971791"/>
    <w:rsid w:val="009B0DBF"/>
    <w:rsid w:val="009F3732"/>
    <w:rsid w:val="00A0044A"/>
    <w:rsid w:val="00A0334C"/>
    <w:rsid w:val="00A30018"/>
    <w:rsid w:val="00B229A5"/>
    <w:rsid w:val="00B34E97"/>
    <w:rsid w:val="00BA4F34"/>
    <w:rsid w:val="00BF4B92"/>
    <w:rsid w:val="00CD5098"/>
    <w:rsid w:val="00CF674C"/>
    <w:rsid w:val="00D3755F"/>
    <w:rsid w:val="00D52B9F"/>
    <w:rsid w:val="00D7568A"/>
    <w:rsid w:val="00E50A3D"/>
    <w:rsid w:val="00F37E7E"/>
    <w:rsid w:val="00F531E6"/>
    <w:rsid w:val="00F74D01"/>
    <w:rsid w:val="00FB2240"/>
    <w:rsid w:val="00FD18EA"/>
    <w:rsid w:val="00FE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A1128"/>
  <w15:docId w15:val="{5EDDDE72-8E91-4A52-BBDE-6414859D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rPr>
      <w:rFonts w:ascii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eastAsia="it-IT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F37E7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B224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39AB"/>
    <w:rPr>
      <w:rFonts w:ascii="Segoe UI" w:hAnsi="Segoe UI" w:cs="Segoe UI"/>
      <w:position w:val="-1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4C1ABC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eastAsia="Times New Roman" w:cs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1600n@pec.istruzione.it" TargetMode="External"/><Relationship Id="rId2" Type="http://schemas.openxmlformats.org/officeDocument/2006/relationships/hyperlink" Target="mailto:rmis01600n@istruzione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82rCJkly3BaU3mLDJtQoeXPBMg==">AMUW2mUF6rONo/U1GZpYz0j6k5bLg+gVVEoYaTWFVwmsPcJhEFo3v5aS/ScJYSRvcN/7juqqQqeAPLi1LPE0gqNO+BcnOJfAz5qKr+ZEsHKJoDe/OW50/Pk=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redazione</dc:creator>
  <cp:lastModifiedBy>Office</cp:lastModifiedBy>
  <cp:revision>3</cp:revision>
  <cp:lastPrinted>2023-09-19T10:54:00Z</cp:lastPrinted>
  <dcterms:created xsi:type="dcterms:W3CDTF">2024-09-11T09:08:00Z</dcterms:created>
  <dcterms:modified xsi:type="dcterms:W3CDTF">2024-09-11T09:38:00Z</dcterms:modified>
</cp:coreProperties>
</file>