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>PROGRAMMAZIONE INDIVIDUALE</w:t>
      </w: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DF3A40" w:rsidP="008A2162">
      <w:pPr>
        <w:tabs>
          <w:tab w:val="center" w:pos="4819"/>
          <w:tab w:val="left" w:pos="674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Anno Scolastico 2023– 2024</w:t>
      </w:r>
    </w:p>
    <w:p w:rsidR="008A2162" w:rsidRPr="004C208A" w:rsidRDefault="008A2162" w:rsidP="008A2162">
      <w:pPr>
        <w:keepNext/>
        <w:tabs>
          <w:tab w:val="center" w:pos="4819"/>
          <w:tab w:val="left" w:pos="6748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 xml:space="preserve"> DOCENTE:</w:t>
      </w:r>
      <w:r w:rsidRPr="004C208A">
        <w:rPr>
          <w:rFonts w:ascii="Arial" w:eastAsia="Times New Roman" w:hAnsi="Arial" w:cs="Arial"/>
          <w:b/>
          <w:color w:val="000000"/>
          <w:lang w:eastAsia="it-IT"/>
        </w:rPr>
        <w:t xml:space="preserve"> Bacci Roberta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 xml:space="preserve"> CLASSE: </w:t>
      </w:r>
      <w:r w:rsidRPr="004C208A">
        <w:rPr>
          <w:rFonts w:ascii="Arial" w:eastAsia="Times New Roman" w:hAnsi="Arial" w:cs="Arial"/>
          <w:b/>
          <w:color w:val="000000"/>
          <w:lang w:eastAsia="it-IT"/>
        </w:rPr>
        <w:t>I SEZ. AlC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 xml:space="preserve"> DISCIPLINA: </w:t>
      </w:r>
      <w:r w:rsidRPr="004C208A">
        <w:rPr>
          <w:rFonts w:ascii="Arial" w:eastAsia="Times New Roman" w:hAnsi="Arial" w:cs="Arial"/>
          <w:b/>
          <w:color w:val="000000"/>
          <w:lang w:eastAsia="it-IT"/>
        </w:rPr>
        <w:t>SCIENZE MOTORIE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 xml:space="preserve"> SETTORE/INDIRIZZO:</w:t>
      </w: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4C208A">
        <w:rPr>
          <w:rFonts w:ascii="Arial" w:eastAsia="Times New Roman" w:hAnsi="Arial" w:cs="Arial"/>
          <w:b/>
          <w:color w:val="000000"/>
          <w:lang w:eastAsia="it-IT"/>
        </w:rPr>
        <w:t>LICEO LINGUISTICO CAMBRIDGE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8A2162" w:rsidP="008A21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>LIVELLI DI PARTENZA DELLA CLASSE</w:t>
      </w:r>
    </w:p>
    <w:p w:rsidR="008A2162" w:rsidRPr="004C208A" w:rsidRDefault="008A2162" w:rsidP="008A2162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4C208A">
        <w:rPr>
          <w:rFonts w:ascii="Arial" w:eastAsia="Times New Roman" w:hAnsi="Arial" w:cs="Arial"/>
          <w:b/>
          <w:bCs/>
          <w:lang w:eastAsia="it-IT"/>
        </w:rPr>
        <w:t xml:space="preserve">A1. </w:t>
      </w:r>
      <w:r w:rsidRPr="004C208A">
        <w:rPr>
          <w:rFonts w:ascii="Arial" w:eastAsia="Times New Roman" w:hAnsi="Arial" w:cs="Arial"/>
          <w:bCs/>
          <w:lang w:eastAsia="it-IT"/>
        </w:rPr>
        <w:t>LIVELLI RILEVATI</w:t>
      </w:r>
      <w:r w:rsidRPr="004C208A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8A2162" w:rsidRPr="004C208A" w:rsidRDefault="008A2162" w:rsidP="00AB71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DejaVu Sans" w:hAnsi="Arial" w:cs="Arial"/>
          <w:kern w:val="3"/>
          <w:lang w:val="en-US" w:bidi="en-US"/>
        </w:rPr>
        <w:t xml:space="preserve"> </w:t>
      </w:r>
      <w:r w:rsidRPr="004C208A">
        <w:rPr>
          <w:rFonts w:ascii="Arial" w:eastAsia="Times New Roman" w:hAnsi="Arial" w:cs="Arial"/>
          <w:kern w:val="3"/>
          <w:lang w:val="en-US" w:bidi="en-US"/>
        </w:rPr>
        <w:t>Dai vari test sono emersi livelli eterogenei di preparazione motoria e sportiva, tendenzialmente medi con punte tra il discreto e il buono.</w:t>
      </w:r>
    </w:p>
    <w:p w:rsidR="00AB717D" w:rsidRPr="004C208A" w:rsidRDefault="00AB717D" w:rsidP="008A2162">
      <w:pPr>
        <w:tabs>
          <w:tab w:val="center" w:pos="4819"/>
          <w:tab w:val="left" w:pos="6748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>B) FINALITA’ GENERALI DELLA DISCIPLINA E QUADRO DEGLI OBIETTIVI  DI COMPETENZA</w:t>
      </w: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 xml:space="preserve">B1. </w:t>
      </w:r>
      <w:r w:rsidRPr="004C208A">
        <w:rPr>
          <w:rFonts w:ascii="Arial" w:eastAsia="Times New Roman" w:hAnsi="Arial" w:cs="Arial"/>
          <w:bCs/>
          <w:color w:val="000000"/>
          <w:lang w:eastAsia="it-IT"/>
        </w:rPr>
        <w:t>TRAGUARDI FORMATIVI</w:t>
      </w: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7143DC" w:rsidP="008A216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val="en-US" w:bidi="en-US"/>
        </w:rPr>
      </w:pPr>
      <w:r w:rsidRPr="004C208A">
        <w:rPr>
          <w:rFonts w:ascii="Arial" w:eastAsia="Times New Roman" w:hAnsi="Arial" w:cs="Arial"/>
          <w:b/>
          <w:kern w:val="3"/>
          <w:lang w:val="en-US" w:bidi="en-US"/>
        </w:rPr>
        <w:t>Educazione sportiva</w:t>
      </w:r>
    </w:p>
    <w:p w:rsidR="008A2162" w:rsidRPr="004C208A" w:rsidRDefault="008A2162" w:rsidP="008A2162">
      <w:pPr>
        <w:widowControl w:val="0"/>
        <w:suppressAutoHyphens/>
        <w:autoSpaceDN w:val="0"/>
        <w:spacing w:after="0" w:line="240" w:lineRule="auto"/>
        <w:ind w:left="433"/>
        <w:jc w:val="both"/>
        <w:textAlignment w:val="baseline"/>
        <w:rPr>
          <w:rFonts w:ascii="Arial" w:eastAsia="Times New Roman" w:hAnsi="Arial" w:cs="Arial"/>
          <w:b/>
          <w:kern w:val="3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537"/>
        <w:gridCol w:w="3261"/>
      </w:tblGrid>
      <w:tr w:rsidR="008A2162" w:rsidRPr="004C208A" w:rsidTr="001308C1">
        <w:tc>
          <w:tcPr>
            <w:tcW w:w="2808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CH"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COMPETENZE</w:t>
            </w:r>
          </w:p>
          <w:p w:rsidR="008A2162" w:rsidRPr="004C208A" w:rsidRDefault="008A2162" w:rsidP="008A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537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ABILITÀ/CAPACITÀ</w:t>
            </w:r>
          </w:p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261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CONOSCENZE</w:t>
            </w:r>
          </w:p>
          <w:p w:rsidR="008A2162" w:rsidRPr="004C208A" w:rsidRDefault="008A2162" w:rsidP="008A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A2162" w:rsidRPr="004C208A" w:rsidTr="001308C1">
        <w:trPr>
          <w:trHeight w:val="1088"/>
        </w:trPr>
        <w:tc>
          <w:tcPr>
            <w:tcW w:w="2808" w:type="dxa"/>
          </w:tcPr>
          <w:p w:rsidR="00430B4E" w:rsidRPr="004C208A" w:rsidRDefault="008A2162" w:rsidP="0071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a. </w:t>
            </w:r>
            <w:r w:rsidR="007143DC" w:rsidRPr="004C208A">
              <w:rPr>
                <w:rFonts w:ascii="Arial" w:hAnsi="Arial" w:cs="Arial"/>
              </w:rPr>
              <w:t>svolgere attività motorie adeguandosi ai diversi contesti ed esprimere le azioni attraverso la gestualità;</w:t>
            </w:r>
          </w:p>
          <w:p w:rsidR="007143DC" w:rsidRPr="004C208A" w:rsidRDefault="007143DC" w:rsidP="0071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utilizzare gli stimoli percettivi per realizzare in modo idoneo ed efficace l’azione motoria</w:t>
            </w:r>
          </w:p>
          <w:p w:rsidR="008A2162" w:rsidRPr="004C208A" w:rsidRDefault="007143DC" w:rsidP="007143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hAnsi="Arial" w:cs="Arial"/>
              </w:rPr>
              <w:t>richiesta;</w:t>
            </w:r>
          </w:p>
        </w:tc>
        <w:tc>
          <w:tcPr>
            <w:tcW w:w="3537" w:type="dxa"/>
          </w:tcPr>
          <w:p w:rsidR="00430B4E" w:rsidRPr="004C208A" w:rsidRDefault="008A2162" w:rsidP="0043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a. </w:t>
            </w:r>
            <w:r w:rsidR="00430B4E" w:rsidRPr="004C208A">
              <w:rPr>
                <w:rFonts w:ascii="Arial" w:hAnsi="Arial" w:cs="Arial"/>
              </w:rPr>
              <w:t>percezione, consapevolezza ed elaborazione di risposte motorie efficaci e personali in situazioni semplici;</w:t>
            </w:r>
          </w:p>
          <w:p w:rsidR="008A2162" w:rsidRPr="004C208A" w:rsidRDefault="00430B4E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hAnsi="Arial" w:cs="Arial"/>
              </w:rPr>
              <w:t>assumere posture corrette a carico naturale;</w:t>
            </w:r>
          </w:p>
        </w:tc>
        <w:tc>
          <w:tcPr>
            <w:tcW w:w="3261" w:type="dxa"/>
          </w:tcPr>
          <w:p w:rsidR="00430B4E" w:rsidRPr="004C208A" w:rsidRDefault="008A2162" w:rsidP="0043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a. </w:t>
            </w:r>
            <w:r w:rsidR="00430B4E" w:rsidRPr="004C208A">
              <w:rPr>
                <w:rFonts w:ascii="Arial" w:hAnsi="Arial" w:cs="Arial"/>
              </w:rPr>
              <w:t>conoscere il proprio corpo, la sua funzionalità e le capacità condizionali;</w:t>
            </w:r>
          </w:p>
          <w:p w:rsidR="008A2162" w:rsidRPr="004C208A" w:rsidRDefault="00430B4E" w:rsidP="00430B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hAnsi="Arial" w:cs="Arial"/>
              </w:rPr>
              <w:t>riconoscere la differenza tra movimento funzionale ed espressivo;</w:t>
            </w:r>
          </w:p>
        </w:tc>
      </w:tr>
      <w:tr w:rsidR="008A2162" w:rsidRPr="004C208A" w:rsidTr="001308C1">
        <w:tc>
          <w:tcPr>
            <w:tcW w:w="2808" w:type="dxa"/>
          </w:tcPr>
          <w:p w:rsidR="008A2162" w:rsidRPr="004C208A" w:rsidRDefault="008A2162" w:rsidP="00430B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b. </w:t>
            </w:r>
            <w:r w:rsidR="007E72D7" w:rsidRPr="004C208A">
              <w:rPr>
                <w:rFonts w:ascii="Arial" w:hAnsi="Arial" w:cs="Arial"/>
              </w:rPr>
              <w:t>conoscere e praticare in modo corretto i principali giochi sportivi e sport individuali;</w:t>
            </w:r>
          </w:p>
          <w:p w:rsidR="007E72D7" w:rsidRPr="004C208A" w:rsidRDefault="007E72D7" w:rsidP="00430B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hAnsi="Arial" w:cs="Arial"/>
              </w:rPr>
              <w:t>saper confrontarsi e collaborare con i compagni seguendo regole condivise per il raggiungimento di un obiettivo comune</w:t>
            </w:r>
          </w:p>
        </w:tc>
        <w:tc>
          <w:tcPr>
            <w:tcW w:w="3537" w:type="dxa"/>
          </w:tcPr>
          <w:p w:rsidR="008A2162" w:rsidRPr="004C208A" w:rsidRDefault="008A2162" w:rsidP="00430B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b. </w:t>
            </w:r>
            <w:r w:rsidR="007143DC" w:rsidRPr="004C208A">
              <w:rPr>
                <w:rFonts w:ascii="Arial" w:hAnsi="Arial" w:cs="Arial"/>
              </w:rPr>
              <w:t>applicare le strategie tecnico-tattiche dei giochi e degli sport individuali e di squadra;</w:t>
            </w:r>
          </w:p>
          <w:p w:rsidR="007143DC" w:rsidRPr="004C208A" w:rsidRDefault="007143DC" w:rsidP="00430B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hAnsi="Arial" w:cs="Arial"/>
              </w:rPr>
              <w:t>organizzare la fase di avviamento e di allungamento muscolare in situazioni semplici;</w:t>
            </w:r>
          </w:p>
        </w:tc>
        <w:tc>
          <w:tcPr>
            <w:tcW w:w="3261" w:type="dxa"/>
          </w:tcPr>
          <w:p w:rsidR="00430B4E" w:rsidRPr="004C208A" w:rsidRDefault="008A2162" w:rsidP="0043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b. </w:t>
            </w:r>
            <w:r w:rsidR="00430B4E" w:rsidRPr="004C208A">
              <w:rPr>
                <w:rFonts w:ascii="Arial" w:hAnsi="Arial" w:cs="Arial"/>
              </w:rPr>
              <w:t>conoscere il sistema delle capacità motorie e coordinative che sottendono la prestazione</w:t>
            </w:r>
          </w:p>
          <w:p w:rsidR="008A2162" w:rsidRPr="004C208A" w:rsidRDefault="00430B4E" w:rsidP="00430B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hAnsi="Arial" w:cs="Arial"/>
              </w:rPr>
              <w:t>motoria e sportiva</w:t>
            </w:r>
          </w:p>
        </w:tc>
      </w:tr>
      <w:tr w:rsidR="008A2162" w:rsidRPr="004C208A" w:rsidTr="001308C1">
        <w:tc>
          <w:tcPr>
            <w:tcW w:w="2808" w:type="dxa"/>
          </w:tcPr>
          <w:p w:rsidR="008A2162" w:rsidRPr="004C208A" w:rsidRDefault="008A2162" w:rsidP="007E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c. </w:t>
            </w:r>
            <w:r w:rsidR="007E72D7" w:rsidRPr="004C208A">
              <w:rPr>
                <w:rFonts w:ascii="Arial" w:hAnsi="Arial" w:cs="Arial"/>
              </w:rPr>
              <w:t xml:space="preserve">elaborare testi e tabelle in formato digitale per registrare i miglioramenti nelle prove </w:t>
            </w:r>
            <w:r w:rsidR="007B6145" w:rsidRPr="004C208A">
              <w:rPr>
                <w:rFonts w:ascii="Arial" w:hAnsi="Arial" w:cs="Arial"/>
              </w:rPr>
              <w:t>pratiche</w:t>
            </w:r>
          </w:p>
        </w:tc>
        <w:tc>
          <w:tcPr>
            <w:tcW w:w="3537" w:type="dxa"/>
          </w:tcPr>
          <w:p w:rsidR="008A2162" w:rsidRPr="004C208A" w:rsidRDefault="008A2162" w:rsidP="00430B4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c. </w:t>
            </w:r>
            <w:r w:rsidR="007143DC" w:rsidRPr="004C208A">
              <w:rPr>
                <w:rFonts w:ascii="Arial" w:hAnsi="Arial" w:cs="Arial"/>
              </w:rPr>
              <w:t>comportarsi secondo i principi del fair play, anche in funzione dell’arbitraggio*;</w:t>
            </w:r>
          </w:p>
        </w:tc>
        <w:tc>
          <w:tcPr>
            <w:tcW w:w="3261" w:type="dxa"/>
          </w:tcPr>
          <w:p w:rsidR="008A2162" w:rsidRPr="004C208A" w:rsidRDefault="008A2162" w:rsidP="0071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c</w:t>
            </w:r>
            <w:r w:rsidR="00430B4E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.</w:t>
            </w:r>
            <w:r w:rsidR="00430B4E" w:rsidRPr="004C208A">
              <w:rPr>
                <w:rFonts w:ascii="Arial" w:hAnsi="Arial" w:cs="Arial"/>
              </w:rPr>
              <w:t xml:space="preserve"> conoscere gli aspetti essenziali della terminologia, del re</w:t>
            </w:r>
            <w:r w:rsidR="007143DC" w:rsidRPr="004C208A">
              <w:rPr>
                <w:rFonts w:ascii="Arial" w:hAnsi="Arial" w:cs="Arial"/>
              </w:rPr>
              <w:t xml:space="preserve">golamento e della tecnica degli </w:t>
            </w:r>
            <w:r w:rsidR="00430B4E" w:rsidRPr="004C208A">
              <w:rPr>
                <w:rFonts w:ascii="Arial" w:hAnsi="Arial" w:cs="Arial"/>
              </w:rPr>
              <w:t>sport;</w:t>
            </w:r>
          </w:p>
        </w:tc>
      </w:tr>
    </w:tbl>
    <w:p w:rsidR="00AB717D" w:rsidRPr="004C208A" w:rsidRDefault="00AB717D" w:rsidP="008A21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val="en-US" w:bidi="en-US"/>
        </w:rPr>
      </w:pPr>
    </w:p>
    <w:p w:rsidR="008A2162" w:rsidRPr="004C208A" w:rsidRDefault="008A2162" w:rsidP="00F6362C">
      <w:pPr>
        <w:pStyle w:val="Paragrafoelenco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val="en-US" w:bidi="en-US"/>
        </w:rPr>
      </w:pPr>
      <w:r w:rsidRPr="004C208A">
        <w:rPr>
          <w:rFonts w:ascii="Arial" w:eastAsia="Times New Roman" w:hAnsi="Arial" w:cs="Arial"/>
          <w:b/>
          <w:kern w:val="3"/>
          <w:lang w:val="en-US" w:bidi="en-US"/>
        </w:rPr>
        <w:t>Educazione alla sicurezza</w:t>
      </w:r>
      <w:r w:rsidR="003D60E4" w:rsidRPr="004C208A">
        <w:rPr>
          <w:rFonts w:ascii="Arial" w:eastAsia="Times New Roman" w:hAnsi="Arial" w:cs="Arial"/>
          <w:b/>
          <w:kern w:val="3"/>
          <w:lang w:val="en-US" w:bidi="en-US"/>
        </w:rPr>
        <w:t xml:space="preserve"> **</w:t>
      </w:r>
    </w:p>
    <w:p w:rsidR="008A2162" w:rsidRPr="004C208A" w:rsidRDefault="008A2162" w:rsidP="008A21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ejaVu Sans" w:hAnsi="Arial" w:cs="Arial"/>
          <w:color w:val="000000"/>
          <w:kern w:val="3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537"/>
        <w:gridCol w:w="3261"/>
      </w:tblGrid>
      <w:tr w:rsidR="008A2162" w:rsidRPr="004C208A" w:rsidTr="001308C1">
        <w:tc>
          <w:tcPr>
            <w:tcW w:w="2808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CH"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COMPETENZE</w:t>
            </w:r>
          </w:p>
          <w:p w:rsidR="008A2162" w:rsidRPr="004C208A" w:rsidRDefault="008A2162" w:rsidP="008A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537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ABILITÀ/CAPACITÀ</w:t>
            </w:r>
          </w:p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261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CONOSCENZE</w:t>
            </w:r>
          </w:p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A2162" w:rsidRPr="004C208A" w:rsidTr="001308C1">
        <w:tc>
          <w:tcPr>
            <w:tcW w:w="2808" w:type="dxa"/>
          </w:tcPr>
          <w:p w:rsidR="00290B6A" w:rsidRPr="004C208A" w:rsidRDefault="008A2162" w:rsidP="0019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a. </w:t>
            </w:r>
            <w:r w:rsidR="00626A0D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saper gestire in modo autonomo la fase di avviamento motorio in </w:t>
            </w:r>
            <w:r w:rsidR="00626A0D" w:rsidRPr="004C208A">
              <w:rPr>
                <w:rFonts w:ascii="Arial" w:eastAsia="Times New Roman" w:hAnsi="Arial" w:cs="Arial"/>
                <w:kern w:val="3"/>
                <w:lang w:val="en-US" w:bidi="en-US"/>
              </w:rPr>
              <w:lastRenderedPageBreak/>
              <w:t xml:space="preserve">funzione dell’attività scelta e del </w:t>
            </w:r>
            <w:r w:rsidR="00290B6A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contesto, con la consapevolezza del</w:t>
            </w:r>
            <w:r w:rsidR="00290B6A" w:rsidRPr="004C208A">
              <w:rPr>
                <w:rFonts w:ascii="Arial" w:hAnsi="Arial" w:cs="Arial"/>
              </w:rPr>
              <w:t>la propria condizione fisica;</w:t>
            </w:r>
          </w:p>
          <w:p w:rsidR="00191340" w:rsidRPr="004C208A" w:rsidRDefault="00290B6A" w:rsidP="0019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 xml:space="preserve">utilizzare </w:t>
            </w:r>
            <w:r w:rsidR="00191340" w:rsidRPr="004C208A">
              <w:rPr>
                <w:rFonts w:ascii="Arial" w:hAnsi="Arial" w:cs="Arial"/>
              </w:rPr>
              <w:t xml:space="preserve"> norme di comportamento per la</w:t>
            </w:r>
          </w:p>
          <w:p w:rsidR="008A2162" w:rsidRPr="004C208A" w:rsidRDefault="00191340" w:rsidP="00626A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hAnsi="Arial" w:cs="Arial"/>
              </w:rPr>
              <w:t>prevenzione di infortuni e del primo soccorso, tutela e prevenzione dell’</w:t>
            </w:r>
            <w:r w:rsidR="00626A0D" w:rsidRPr="004C208A">
              <w:rPr>
                <w:rFonts w:ascii="Arial" w:hAnsi="Arial" w:cs="Arial"/>
              </w:rPr>
              <w:t>igiene</w:t>
            </w:r>
          </w:p>
        </w:tc>
        <w:tc>
          <w:tcPr>
            <w:tcW w:w="3537" w:type="dxa"/>
          </w:tcPr>
          <w:p w:rsidR="008A2162" w:rsidRPr="004C208A" w:rsidRDefault="008A2162" w:rsidP="00626A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lastRenderedPageBreak/>
              <w:t>a</w:t>
            </w:r>
            <w:r w:rsidR="00626A0D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. organizzazione delle informazioni al fine di adottare comportamenti corretti</w:t>
            </w:r>
          </w:p>
        </w:tc>
        <w:tc>
          <w:tcPr>
            <w:tcW w:w="3261" w:type="dxa"/>
          </w:tcPr>
          <w:p w:rsidR="00191340" w:rsidRPr="004C208A" w:rsidRDefault="00191340" w:rsidP="0019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a.</w:t>
            </w:r>
            <w:r w:rsidR="007E72D7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</w:t>
            </w:r>
            <w:r w:rsidR="007E72D7" w:rsidRPr="004C208A">
              <w:rPr>
                <w:rFonts w:ascii="Arial" w:hAnsi="Arial" w:cs="Arial"/>
              </w:rPr>
              <w:t>conoscere i principi fondamentali di prevenzione</w:t>
            </w:r>
            <w:r w:rsidRPr="004C208A">
              <w:rPr>
                <w:rFonts w:ascii="Arial" w:hAnsi="Arial" w:cs="Arial"/>
              </w:rPr>
              <w:t xml:space="preserve"> degli infortuni</w:t>
            </w:r>
            <w:r w:rsidR="007E72D7" w:rsidRPr="004C208A">
              <w:rPr>
                <w:rFonts w:ascii="Arial" w:hAnsi="Arial" w:cs="Arial"/>
              </w:rPr>
              <w:t xml:space="preserve"> e attuazione </w:t>
            </w:r>
            <w:r w:rsidR="007E72D7" w:rsidRPr="004C208A">
              <w:rPr>
                <w:rFonts w:ascii="Arial" w:hAnsi="Arial" w:cs="Arial"/>
              </w:rPr>
              <w:lastRenderedPageBreak/>
              <w:t>della sicurezza personale in</w:t>
            </w: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</w:t>
            </w:r>
            <w:r w:rsidR="007E72D7" w:rsidRPr="004C208A">
              <w:rPr>
                <w:rFonts w:ascii="Arial" w:hAnsi="Arial" w:cs="Arial"/>
              </w:rPr>
              <w:t>palestra e negli spazi apert</w:t>
            </w:r>
            <w:r w:rsidR="00A75E69" w:rsidRPr="004C208A">
              <w:rPr>
                <w:rFonts w:ascii="Arial" w:hAnsi="Arial" w:cs="Arial"/>
              </w:rPr>
              <w:t>i *;</w:t>
            </w:r>
          </w:p>
          <w:p w:rsidR="007E72D7" w:rsidRPr="004C208A" w:rsidRDefault="00191340" w:rsidP="00191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conoscere gli elementi fondamentali del primo soccorso, tutela e prevenzione dell’igiene fisica</w:t>
            </w:r>
            <w:r w:rsidR="00A75E69" w:rsidRPr="004C208A">
              <w:rPr>
                <w:rFonts w:ascii="Arial" w:hAnsi="Arial" w:cs="Arial"/>
              </w:rPr>
              <w:t>*</w:t>
            </w:r>
          </w:p>
          <w:p w:rsidR="00191340" w:rsidRPr="004C208A" w:rsidRDefault="00191340" w:rsidP="007E72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</w:p>
        </w:tc>
      </w:tr>
      <w:tr w:rsidR="008A2162" w:rsidRPr="004C208A" w:rsidTr="001308C1">
        <w:tc>
          <w:tcPr>
            <w:tcW w:w="2808" w:type="dxa"/>
          </w:tcPr>
          <w:p w:rsidR="008A2162" w:rsidRPr="004C208A" w:rsidRDefault="00290B6A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lastRenderedPageBreak/>
              <w:t>b. u</w:t>
            </w:r>
            <w:r w:rsidR="008A2162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sare adeguatamente le attrezzature dell’ambiente nel quale si lavora</w:t>
            </w:r>
          </w:p>
        </w:tc>
        <w:tc>
          <w:tcPr>
            <w:tcW w:w="3537" w:type="dxa"/>
          </w:tcPr>
          <w:p w:rsidR="008A2162" w:rsidRPr="004C208A" w:rsidRDefault="00290B6A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b.    c</w:t>
            </w:r>
            <w:r w:rsidR="008A2162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ome sopra</w:t>
            </w:r>
          </w:p>
        </w:tc>
        <w:tc>
          <w:tcPr>
            <w:tcW w:w="3261" w:type="dxa"/>
          </w:tcPr>
          <w:p w:rsidR="008A2162" w:rsidRPr="004C208A" w:rsidRDefault="00626A0D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b. conoscere </w:t>
            </w:r>
            <w:r w:rsidR="008A2162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le procedure più semplici di intervento in caso di incidente</w:t>
            </w:r>
            <w:r w:rsidR="00A75E69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*</w:t>
            </w:r>
          </w:p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val="en-US" w:bidi="en-US"/>
              </w:rPr>
            </w:pPr>
          </w:p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val="en-US" w:bidi="en-US"/>
              </w:rPr>
            </w:pPr>
          </w:p>
        </w:tc>
      </w:tr>
      <w:tr w:rsidR="008A2162" w:rsidRPr="004C208A" w:rsidTr="001308C1">
        <w:tc>
          <w:tcPr>
            <w:tcW w:w="2808" w:type="dxa"/>
          </w:tcPr>
          <w:p w:rsidR="008A2162" w:rsidRPr="004C208A" w:rsidRDefault="00290B6A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c. u</w:t>
            </w:r>
            <w:r w:rsidR="008A2162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tilizzare in modo corretto le principali tecniche di assistenza</w:t>
            </w:r>
          </w:p>
        </w:tc>
        <w:tc>
          <w:tcPr>
            <w:tcW w:w="3537" w:type="dxa"/>
          </w:tcPr>
          <w:p w:rsidR="008A2162" w:rsidRPr="004C208A" w:rsidRDefault="00290B6A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c. c</w:t>
            </w:r>
            <w:r w:rsidR="008A2162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omprensione dei contenuti acquisiti</w:t>
            </w:r>
          </w:p>
        </w:tc>
        <w:tc>
          <w:tcPr>
            <w:tcW w:w="3261" w:type="dxa"/>
          </w:tcPr>
          <w:p w:rsidR="008A2162" w:rsidRPr="004C208A" w:rsidRDefault="00290B6A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c. conoscere </w:t>
            </w:r>
            <w:r w:rsidR="008A2162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le principali tecniche di assistenza</w:t>
            </w:r>
            <w:r w:rsidR="00A75E69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*</w:t>
            </w:r>
          </w:p>
        </w:tc>
      </w:tr>
      <w:tr w:rsidR="003D60E4" w:rsidRPr="004C208A" w:rsidTr="001308C1">
        <w:tc>
          <w:tcPr>
            <w:tcW w:w="2808" w:type="dxa"/>
          </w:tcPr>
          <w:p w:rsidR="003D60E4" w:rsidRPr="004C208A" w:rsidRDefault="003D60E4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d. saper adottare un sano stile di vita</w:t>
            </w:r>
          </w:p>
        </w:tc>
        <w:tc>
          <w:tcPr>
            <w:tcW w:w="3537" w:type="dxa"/>
          </w:tcPr>
          <w:p w:rsidR="003D60E4" w:rsidRPr="004C208A" w:rsidRDefault="003D60E4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d. elaborare le informazioni al fine di adottare comportamenti corretti</w:t>
            </w:r>
          </w:p>
        </w:tc>
        <w:tc>
          <w:tcPr>
            <w:tcW w:w="3261" w:type="dxa"/>
          </w:tcPr>
          <w:p w:rsidR="003D60E4" w:rsidRPr="004C208A" w:rsidRDefault="003D60E4" w:rsidP="003D60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d.conoscere le norme di comportamento per difendere la propria salute: le dipendenze (fumo,alcol,droghe,dipendenza da internet e videogiochi)*</w:t>
            </w:r>
          </w:p>
        </w:tc>
      </w:tr>
    </w:tbl>
    <w:p w:rsidR="008A2162" w:rsidRPr="004C208A" w:rsidRDefault="008A2162" w:rsidP="008A2162">
      <w:pPr>
        <w:widowControl w:val="0"/>
        <w:suppressAutoHyphens/>
        <w:autoSpaceDN w:val="0"/>
        <w:spacing w:after="0" w:line="240" w:lineRule="auto"/>
        <w:ind w:left="433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</w:p>
    <w:p w:rsidR="002F085A" w:rsidRPr="004C208A" w:rsidRDefault="002F085A" w:rsidP="002F085A">
      <w:pPr>
        <w:pStyle w:val="Paragrafoelenco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val="en-US" w:bidi="en-US"/>
        </w:rPr>
      </w:pPr>
      <w:r w:rsidRPr="004C208A">
        <w:rPr>
          <w:rFonts w:ascii="Arial" w:eastAsia="Times New Roman" w:hAnsi="Arial" w:cs="Arial"/>
          <w:b/>
          <w:kern w:val="3"/>
          <w:lang w:val="en-US" w:bidi="en-US"/>
        </w:rPr>
        <w:t>Educazione alla salute</w:t>
      </w:r>
      <w:r w:rsidR="003D60E4" w:rsidRPr="004C208A">
        <w:rPr>
          <w:rFonts w:ascii="Arial" w:eastAsia="Times New Roman" w:hAnsi="Arial" w:cs="Arial"/>
          <w:b/>
          <w:kern w:val="3"/>
          <w:lang w:val="en-US" w:bidi="en-US"/>
        </w:rPr>
        <w:t xml:space="preserve"> **</w:t>
      </w:r>
    </w:p>
    <w:p w:rsidR="002F085A" w:rsidRPr="004C208A" w:rsidRDefault="002F085A" w:rsidP="002F085A">
      <w:pPr>
        <w:pStyle w:val="Paragrafoelenco"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DejaVu Sans" w:hAnsi="Arial" w:cs="Arial"/>
          <w:color w:val="000000"/>
          <w:kern w:val="3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537"/>
        <w:gridCol w:w="3261"/>
      </w:tblGrid>
      <w:tr w:rsidR="002F085A" w:rsidRPr="002F085A" w:rsidTr="001308C1">
        <w:tc>
          <w:tcPr>
            <w:tcW w:w="2808" w:type="dxa"/>
          </w:tcPr>
          <w:p w:rsidR="002F085A" w:rsidRPr="002F085A" w:rsidRDefault="002F085A" w:rsidP="002F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CH" w:eastAsia="it-IT"/>
              </w:rPr>
            </w:pPr>
            <w:r w:rsidRPr="002F085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COMPETENZE</w:t>
            </w:r>
          </w:p>
          <w:p w:rsidR="002F085A" w:rsidRPr="002F085A" w:rsidRDefault="002F085A" w:rsidP="002F08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537" w:type="dxa"/>
          </w:tcPr>
          <w:p w:rsidR="002F085A" w:rsidRPr="002F085A" w:rsidRDefault="002F085A" w:rsidP="002F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2F085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ABILITÀ/CAPACITÀ</w:t>
            </w:r>
          </w:p>
          <w:p w:rsidR="002F085A" w:rsidRPr="002F085A" w:rsidRDefault="002F085A" w:rsidP="002F0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261" w:type="dxa"/>
          </w:tcPr>
          <w:p w:rsidR="002F085A" w:rsidRPr="002F085A" w:rsidRDefault="002F085A" w:rsidP="002F0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2F085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CONOSCENZE</w:t>
            </w:r>
          </w:p>
          <w:p w:rsidR="002F085A" w:rsidRPr="002F085A" w:rsidRDefault="002F085A" w:rsidP="002F0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2F085A" w:rsidRPr="002F085A" w:rsidTr="001308C1">
        <w:tc>
          <w:tcPr>
            <w:tcW w:w="2808" w:type="dxa"/>
          </w:tcPr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b. r</w:t>
            </w: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>iconoscere i principi di una dieta sana ed equilibrata</w:t>
            </w:r>
          </w:p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>Stabilire un rapporto sano e corretto con il cibo</w:t>
            </w:r>
          </w:p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Adeguare </w:t>
            </w: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>l’alimentazione in funzione dell’attività motoria e sportiva</w:t>
            </w:r>
          </w:p>
        </w:tc>
        <w:tc>
          <w:tcPr>
            <w:tcW w:w="3537" w:type="dxa"/>
          </w:tcPr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b. c</w:t>
            </w: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>omprensione ed applicazione dei contenuti acquisiti</w:t>
            </w:r>
          </w:p>
        </w:tc>
        <w:tc>
          <w:tcPr>
            <w:tcW w:w="3261" w:type="dxa"/>
          </w:tcPr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b. conoscere</w:t>
            </w:r>
            <w:r w:rsidR="00AB717D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le regole per</w:t>
            </w: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una corretta a</w:t>
            </w:r>
            <w:r w:rsidR="003D60E4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limentazione come stile di vita *</w:t>
            </w:r>
          </w:p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>-</w:t>
            </w: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gli </w:t>
            </w: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>alimenti</w:t>
            </w:r>
          </w:p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ind w:left="283" w:hanging="283"/>
              <w:jc w:val="both"/>
              <w:textAlignment w:val="baseline"/>
              <w:rPr>
                <w:rFonts w:ascii="Arial" w:eastAsia="DejaVu Sans" w:hAnsi="Arial" w:cs="Arial"/>
                <w:color w:val="000000"/>
                <w:kern w:val="3"/>
                <w:lang w:val="en-US" w:bidi="en-US"/>
              </w:rPr>
            </w:pPr>
            <w:r w:rsidRPr="002F085A">
              <w:rPr>
                <w:rFonts w:ascii="Arial" w:eastAsia="Wingdings" w:hAnsi="Arial" w:cs="Arial"/>
                <w:kern w:val="3"/>
                <w:lang w:val="en-US" w:bidi="en-US"/>
              </w:rPr>
              <w:t>-</w:t>
            </w:r>
            <w:r w:rsidRPr="004C208A">
              <w:rPr>
                <w:rFonts w:ascii="Arial" w:eastAsia="Wingdings" w:hAnsi="Arial" w:cs="Arial"/>
                <w:kern w:val="3"/>
                <w:lang w:val="en-US" w:bidi="en-US"/>
              </w:rPr>
              <w:t xml:space="preserve"> i </w:t>
            </w: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>disturbi dell’ alimentazione        (bulimia e anoressia)</w:t>
            </w:r>
            <w:r w:rsidR="003D60E4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 *</w:t>
            </w:r>
          </w:p>
          <w:p w:rsidR="002F085A" w:rsidRPr="002F085A" w:rsidRDefault="002F085A" w:rsidP="002F08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val="en-US" w:bidi="en-US"/>
              </w:rPr>
            </w:pPr>
            <w:r w:rsidRPr="002F085A">
              <w:rPr>
                <w:rFonts w:ascii="Arial" w:eastAsia="Wingdings" w:hAnsi="Arial" w:cs="Arial"/>
                <w:kern w:val="3"/>
                <w:lang w:val="en-US" w:bidi="en-US"/>
              </w:rPr>
              <w:t>-</w:t>
            </w:r>
            <w:r w:rsidRPr="002F085A">
              <w:rPr>
                <w:rFonts w:ascii="Arial" w:eastAsia="Times New Roman" w:hAnsi="Arial" w:cs="Arial"/>
                <w:kern w:val="3"/>
                <w:lang w:val="en-US" w:bidi="en-US"/>
              </w:rPr>
              <w:t xml:space="preserve">alimentazione dello </w:t>
            </w:r>
            <w:r w:rsidR="003D60E4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sportivo *</w:t>
            </w:r>
          </w:p>
        </w:tc>
      </w:tr>
    </w:tbl>
    <w:p w:rsidR="00FA715D" w:rsidRPr="004C208A" w:rsidRDefault="00FA715D" w:rsidP="002F08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val="en-US" w:bidi="en-US"/>
        </w:rPr>
      </w:pPr>
    </w:p>
    <w:p w:rsidR="008A2162" w:rsidRPr="004C208A" w:rsidRDefault="008A2162" w:rsidP="00FA715D">
      <w:pPr>
        <w:pStyle w:val="Paragrafoelenco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val="en-US" w:bidi="en-US"/>
        </w:rPr>
      </w:pPr>
      <w:r w:rsidRPr="004C208A">
        <w:rPr>
          <w:rFonts w:ascii="Arial" w:eastAsia="Times New Roman" w:hAnsi="Arial" w:cs="Arial"/>
          <w:b/>
          <w:kern w:val="3"/>
          <w:lang w:val="en-US" w:bidi="en-US"/>
        </w:rPr>
        <w:t>Salute dinamica</w:t>
      </w:r>
    </w:p>
    <w:p w:rsidR="008A2162" w:rsidRPr="004C208A" w:rsidRDefault="008A2162" w:rsidP="008A2162">
      <w:pPr>
        <w:widowControl w:val="0"/>
        <w:suppressAutoHyphens/>
        <w:autoSpaceDN w:val="0"/>
        <w:spacing w:after="0" w:line="240" w:lineRule="auto"/>
        <w:ind w:left="73"/>
        <w:jc w:val="both"/>
        <w:textAlignment w:val="baseline"/>
        <w:rPr>
          <w:rFonts w:ascii="Arial" w:eastAsia="DejaVu Sans" w:hAnsi="Arial" w:cs="Arial"/>
          <w:color w:val="000000"/>
          <w:kern w:val="3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537"/>
        <w:gridCol w:w="3261"/>
      </w:tblGrid>
      <w:tr w:rsidR="008A2162" w:rsidRPr="004C208A" w:rsidTr="001308C1">
        <w:tc>
          <w:tcPr>
            <w:tcW w:w="2808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CH"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COMPETENZE</w:t>
            </w:r>
          </w:p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537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ABILITÀ/CAPACITÀ</w:t>
            </w:r>
          </w:p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3261" w:type="dxa"/>
          </w:tcPr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C208A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CONOSCENZE</w:t>
            </w:r>
          </w:p>
          <w:p w:rsidR="008A2162" w:rsidRPr="004C208A" w:rsidRDefault="008A2162" w:rsidP="008A21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8A2162" w:rsidRPr="004C208A" w:rsidTr="001308C1">
        <w:tc>
          <w:tcPr>
            <w:tcW w:w="2808" w:type="dxa"/>
          </w:tcPr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a. Utilizzare le principali tecniche respiratorie e di rilassamento globale e segmentario</w:t>
            </w:r>
          </w:p>
        </w:tc>
        <w:tc>
          <w:tcPr>
            <w:tcW w:w="3537" w:type="dxa"/>
          </w:tcPr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a. Organizzare le informazioni al fine di produrre semplici tecniche di respirazione e rilassamento</w:t>
            </w:r>
          </w:p>
        </w:tc>
        <w:tc>
          <w:tcPr>
            <w:tcW w:w="3261" w:type="dxa"/>
          </w:tcPr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a. Conoscenza delle principali tecniche respiratorie e di rilassamento</w:t>
            </w:r>
          </w:p>
        </w:tc>
      </w:tr>
      <w:tr w:rsidR="008A2162" w:rsidRPr="004C208A" w:rsidTr="001308C1">
        <w:tc>
          <w:tcPr>
            <w:tcW w:w="2808" w:type="dxa"/>
          </w:tcPr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b. Usare in modo adeguato l’abbigliamento igienico sportivo</w:t>
            </w:r>
          </w:p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</w:p>
        </w:tc>
        <w:tc>
          <w:tcPr>
            <w:tcW w:w="3537" w:type="dxa"/>
          </w:tcPr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b. Organizzazione delle informazioni al fine di adottare comportamenti corretti</w:t>
            </w:r>
          </w:p>
        </w:tc>
        <w:tc>
          <w:tcPr>
            <w:tcW w:w="3261" w:type="dxa"/>
          </w:tcPr>
          <w:p w:rsidR="008A2162" w:rsidRPr="004C208A" w:rsidRDefault="008A2162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  <w:r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b. Conoscenza delle informazioni di base che permettono di scegliere consapevolmente un’attività organizzata o di gestirla autonomamente o in gruppo</w:t>
            </w:r>
            <w:r w:rsidR="000C1C37" w:rsidRPr="004C208A">
              <w:rPr>
                <w:rFonts w:ascii="Arial" w:eastAsia="Times New Roman" w:hAnsi="Arial" w:cs="Arial"/>
                <w:kern w:val="3"/>
                <w:lang w:val="en-US" w:bidi="en-US"/>
              </w:rPr>
              <w:t>;</w:t>
            </w:r>
          </w:p>
          <w:p w:rsidR="000C1C37" w:rsidRPr="004C208A" w:rsidRDefault="000C1C37" w:rsidP="008A2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US" w:bidi="en-US"/>
              </w:rPr>
            </w:pPr>
          </w:p>
        </w:tc>
      </w:tr>
    </w:tbl>
    <w:p w:rsidR="00AB717D" w:rsidRPr="004C208A" w:rsidRDefault="00AB717D" w:rsidP="008A21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:rsidR="00AB717D" w:rsidRPr="004C208A" w:rsidRDefault="00AB717D" w:rsidP="008A21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:rsidR="004C208A" w:rsidRPr="004C208A" w:rsidRDefault="008A2162" w:rsidP="008A21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4C208A">
        <w:rPr>
          <w:rFonts w:ascii="Arial" w:eastAsia="Times New Roman" w:hAnsi="Arial" w:cs="Arial"/>
          <w:b/>
          <w:color w:val="000000"/>
          <w:lang w:eastAsia="it-IT"/>
        </w:rPr>
        <w:t>B2.</w:t>
      </w:r>
      <w:r w:rsidRPr="004C208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4C208A">
        <w:rPr>
          <w:rFonts w:ascii="Arial" w:eastAsia="Times New Roman" w:hAnsi="Arial" w:cs="Arial"/>
          <w:b/>
          <w:u w:val="single"/>
          <w:lang w:eastAsia="it-IT"/>
        </w:rPr>
        <w:t xml:space="preserve">CONTENUTI DEL PROGRAMMA </w:t>
      </w:r>
    </w:p>
    <w:p w:rsidR="008A2162" w:rsidRPr="004C208A" w:rsidRDefault="008A2162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Esercizi di riscaldamento, allungamento muscolare e defaticamento</w:t>
      </w:r>
    </w:p>
    <w:p w:rsidR="008A2162" w:rsidRPr="004C208A" w:rsidRDefault="008A2162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Esercizi mirati a migliorare le grandi funzioni organiche</w:t>
      </w:r>
    </w:p>
    <w:p w:rsidR="008A2162" w:rsidRPr="004C208A" w:rsidRDefault="008A2162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Giochi di movimento con l’ausilio dei vari attrezzi (piccoli e grandi)</w:t>
      </w:r>
    </w:p>
    <w:p w:rsidR="008A2162" w:rsidRPr="004C208A" w:rsidRDefault="008A2162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Esercitazioni s</w:t>
      </w:r>
      <w:r w:rsidR="00290B6A" w:rsidRPr="004C208A">
        <w:rPr>
          <w:rFonts w:ascii="Arial" w:eastAsia="Times New Roman" w:hAnsi="Arial" w:cs="Arial"/>
          <w:kern w:val="3"/>
          <w:lang w:val="en-US" w:bidi="en-US"/>
        </w:rPr>
        <w:t>ui fondamentali individuali.</w:t>
      </w:r>
    </w:p>
    <w:p w:rsidR="00F6362C" w:rsidRPr="004C208A" w:rsidRDefault="000C1C37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Elementi di primo soccorso</w:t>
      </w:r>
    </w:p>
    <w:p w:rsidR="000C1C37" w:rsidRPr="004C208A" w:rsidRDefault="000C1C37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lastRenderedPageBreak/>
        <w:t>Sicurezza nella vita quotidiana e nello sport</w:t>
      </w:r>
    </w:p>
    <w:p w:rsidR="000C1C37" w:rsidRPr="004C208A" w:rsidRDefault="000C1C37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Alimentazione corretta come stile di vita e in funzione di attività sportive</w:t>
      </w:r>
    </w:p>
    <w:p w:rsidR="000C1C37" w:rsidRPr="004C208A" w:rsidRDefault="00FA715D" w:rsidP="008A216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Le dipendenze (fumo, alcol, droghe</w:t>
      </w:r>
      <w:r w:rsidR="003D60E4" w:rsidRPr="004C208A">
        <w:rPr>
          <w:rFonts w:ascii="Arial" w:eastAsia="Times New Roman" w:hAnsi="Arial" w:cs="Arial"/>
          <w:kern w:val="3"/>
          <w:lang w:val="en-US" w:bidi="en-US"/>
        </w:rPr>
        <w:t>, internet e videogiochi</w:t>
      </w:r>
      <w:r w:rsidRPr="004C208A">
        <w:rPr>
          <w:rFonts w:ascii="Arial" w:eastAsia="Times New Roman" w:hAnsi="Arial" w:cs="Arial"/>
          <w:kern w:val="3"/>
          <w:lang w:val="en-US" w:bidi="en-US"/>
        </w:rPr>
        <w:t>)</w:t>
      </w:r>
    </w:p>
    <w:p w:rsidR="00F6362C" w:rsidRPr="004C208A" w:rsidRDefault="00F6362C" w:rsidP="00F636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u w:val="single"/>
          <w:lang w:val="en-US" w:bidi="en-US"/>
        </w:rPr>
      </w:pPr>
    </w:p>
    <w:p w:rsidR="00FF07EA" w:rsidRDefault="00FF07EA" w:rsidP="00FF07EA">
      <w:pPr>
        <w:pStyle w:val="Default"/>
        <w:rPr>
          <w:rFonts w:ascii="Verdana" w:hAnsi="Verdana" w:cs="Calibri"/>
          <w:b/>
          <w:color w:val="auto"/>
          <w:sz w:val="20"/>
          <w:szCs w:val="20"/>
        </w:rPr>
      </w:pPr>
      <w:r w:rsidRPr="00FB2371">
        <w:rPr>
          <w:rFonts w:ascii="Verdana" w:hAnsi="Verdana" w:cs="Calibri"/>
          <w:b/>
          <w:color w:val="auto"/>
          <w:sz w:val="20"/>
          <w:szCs w:val="20"/>
        </w:rPr>
        <w:t>EDUCAZIONE CIVICA</w:t>
      </w:r>
    </w:p>
    <w:p w:rsidR="00FF07EA" w:rsidRPr="00FB2371" w:rsidRDefault="00FF07EA" w:rsidP="00FF07EA">
      <w:pPr>
        <w:pStyle w:val="Default"/>
        <w:rPr>
          <w:rFonts w:ascii="Verdana" w:hAnsi="Verdana" w:cs="Calibr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FF07EA" w:rsidTr="003E1641">
        <w:trPr>
          <w:trHeight w:val="116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EA" w:rsidRPr="00395E1B" w:rsidRDefault="00FF07EA" w:rsidP="003E1641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  <w:t xml:space="preserve">COMPETENZE trasversali </w:t>
            </w:r>
            <w:r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(i</w:t>
            </w:r>
            <w:r w:rsidRPr="00DB5C03"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n previsione di conferma in sede di CdC</w:t>
            </w:r>
            <w:r>
              <w:rPr>
                <w:rFonts w:ascii="Verdana" w:hAnsi="Verdana" w:cs="Calibri"/>
                <w:bCs/>
                <w:color w:val="auto"/>
                <w:sz w:val="20"/>
                <w:szCs w:val="20"/>
              </w:rPr>
              <w:t>)</w:t>
            </w:r>
          </w:p>
          <w:p w:rsidR="00FF07EA" w:rsidRDefault="00FF07EA" w:rsidP="003E164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F07EA" w:rsidTr="003E1641">
        <w:trPr>
          <w:trHeight w:val="13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A" w:rsidRDefault="00FF07EA" w:rsidP="003E1641">
            <w:pPr>
              <w:pStyle w:val="Default"/>
              <w:spacing w:line="276" w:lineRule="auto"/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  <w:t>ARGOMENTI e numero di ore previsto per ciascuna delle tre aree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A" w:rsidRDefault="00FF07EA" w:rsidP="003E1641">
            <w:pPr>
              <w:pStyle w:val="Default"/>
              <w:spacing w:line="276" w:lineRule="auto"/>
              <w:ind w:left="360"/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  <w:t>Costituzione</w:t>
            </w:r>
          </w:p>
          <w:p w:rsidR="00FF07EA" w:rsidRDefault="00FF07EA" w:rsidP="003E1641">
            <w:pPr>
              <w:pStyle w:val="Default"/>
              <w:spacing w:line="276" w:lineRule="auto"/>
              <w:ind w:left="360"/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</w:pPr>
          </w:p>
          <w:p w:rsidR="00FF07EA" w:rsidRDefault="00FF07EA" w:rsidP="003E1641">
            <w:pPr>
              <w:pStyle w:val="Default"/>
              <w:spacing w:line="276" w:lineRule="auto"/>
              <w:ind w:left="360"/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  <w:t xml:space="preserve">      3 ore</w:t>
            </w:r>
            <w:bookmarkStart w:id="0" w:name="_GoBack"/>
            <w:bookmarkEnd w:id="0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A" w:rsidRDefault="00FF07EA" w:rsidP="003E1641">
            <w:pPr>
              <w:pStyle w:val="Default"/>
              <w:spacing w:line="276" w:lineRule="auto"/>
              <w:ind w:left="360"/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  <w:t>Cittadinanza digitale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A" w:rsidRDefault="00FF07EA" w:rsidP="003E1641">
            <w:pPr>
              <w:pStyle w:val="Default"/>
              <w:spacing w:line="276" w:lineRule="auto"/>
              <w:ind w:left="360"/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  <w:lang w:eastAsia="en-US"/>
              </w:rPr>
              <w:t>Sviluppo sostenibile</w:t>
            </w:r>
          </w:p>
        </w:tc>
      </w:tr>
    </w:tbl>
    <w:p w:rsidR="00FF07EA" w:rsidRDefault="00FF07EA" w:rsidP="00FF07EA">
      <w:pPr>
        <w:pStyle w:val="Default"/>
        <w:rPr>
          <w:rFonts w:ascii="Verdana" w:hAnsi="Verdana" w:cs="Calibri"/>
          <w:color w:val="auto"/>
          <w:sz w:val="20"/>
          <w:szCs w:val="20"/>
        </w:rPr>
      </w:pPr>
    </w:p>
    <w:p w:rsidR="00FF07EA" w:rsidRDefault="00FF07EA" w:rsidP="00FF07EA">
      <w:pPr>
        <w:rPr>
          <w:rFonts w:ascii="Verdana" w:hAnsi="Verdana" w:cs="Tahoma"/>
          <w:sz w:val="20"/>
          <w:szCs w:val="20"/>
        </w:rPr>
      </w:pPr>
    </w:p>
    <w:p w:rsidR="000C1C37" w:rsidRPr="00F6362C" w:rsidRDefault="000C1C37" w:rsidP="00F636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en-US" w:bidi="en-US"/>
        </w:rPr>
      </w:pPr>
    </w:p>
    <w:p w:rsidR="008A2162" w:rsidRPr="004C208A" w:rsidRDefault="008A2162" w:rsidP="008A21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4C208A">
        <w:rPr>
          <w:rFonts w:ascii="Arial" w:eastAsia="Times New Roman" w:hAnsi="Arial" w:cs="Arial"/>
          <w:b/>
          <w:u w:val="single"/>
          <w:lang w:eastAsia="it-IT"/>
        </w:rPr>
        <w:t>B3. COMPETENZE  DI CITTADINANZA</w:t>
      </w:r>
    </w:p>
    <w:p w:rsidR="00AB717D" w:rsidRPr="004C208A" w:rsidRDefault="00AB717D" w:rsidP="008A21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4C208A">
        <w:rPr>
          <w:rFonts w:ascii="Arial" w:eastAsia="Times New Roman" w:hAnsi="Arial" w:cs="Arial"/>
          <w:b/>
          <w:u w:val="single"/>
          <w:lang w:eastAsia="it-IT"/>
        </w:rPr>
        <w:t xml:space="preserve"> </w:t>
      </w:r>
    </w:p>
    <w:p w:rsidR="00AB717D" w:rsidRPr="004C208A" w:rsidRDefault="00AB717D" w:rsidP="008A21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4C208A">
        <w:rPr>
          <w:rFonts w:ascii="Arial" w:eastAsia="Times New Roman" w:hAnsi="Arial" w:cs="Arial"/>
          <w:lang w:eastAsia="it-IT"/>
        </w:rPr>
        <w:t xml:space="preserve">Gli argomenti  contrassegnati con * </w:t>
      </w:r>
      <w:r w:rsidR="004C208A">
        <w:rPr>
          <w:rFonts w:ascii="Arial" w:eastAsia="Times New Roman" w:hAnsi="Arial" w:cs="Arial"/>
          <w:lang w:eastAsia="it-IT"/>
        </w:rPr>
        <w:t>(</w:t>
      </w:r>
      <w:r w:rsidR="004D7F6A" w:rsidRPr="004C208A">
        <w:rPr>
          <w:rFonts w:ascii="Arial" w:eastAsia="Times New Roman" w:hAnsi="Arial" w:cs="Arial"/>
          <w:lang w:eastAsia="it-IT"/>
        </w:rPr>
        <w:t>riguardanti l’educazione alla salute e alla sicurezza</w:t>
      </w:r>
      <w:r w:rsidR="004C208A">
        <w:rPr>
          <w:rFonts w:ascii="Arial" w:eastAsia="Times New Roman" w:hAnsi="Arial" w:cs="Arial"/>
          <w:lang w:eastAsia="it-IT"/>
        </w:rPr>
        <w:t>)**</w:t>
      </w:r>
      <w:r w:rsidR="004D7F6A" w:rsidRPr="004C208A">
        <w:rPr>
          <w:rFonts w:ascii="Arial" w:eastAsia="Times New Roman" w:hAnsi="Arial" w:cs="Arial"/>
          <w:lang w:eastAsia="it-IT"/>
        </w:rPr>
        <w:t xml:space="preserve"> si riferiscono all’acquisizione di competenze in ambito di cittadinanza.</w:t>
      </w: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>C) OBIETTIVI DI APPRENDIMENTO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 xml:space="preserve">C1. </w:t>
      </w:r>
      <w:r w:rsidRPr="004C208A">
        <w:rPr>
          <w:rFonts w:ascii="Arial" w:eastAsia="Times New Roman" w:hAnsi="Arial" w:cs="Arial"/>
          <w:bCs/>
          <w:color w:val="000000"/>
          <w:lang w:eastAsia="it-IT"/>
        </w:rPr>
        <w:t xml:space="preserve">OBIETTIVI TRASVERSALI </w:t>
      </w:r>
    </w:p>
    <w:p w:rsidR="004D7F6A" w:rsidRPr="004C208A" w:rsidRDefault="004D7F6A" w:rsidP="008A2162">
      <w:pPr>
        <w:spacing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Capacità espositiva e uso del linguaggio settoriale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Rispetto della consegna: completezza, pertinenza, organizzazione.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Capacità di trasferire saperi e saper fare acquisiti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Uso degli strumenti delle tecnologie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Autonomia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Creatività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Relazione con gli adulti e con i pari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Motivazione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Cooperazione e responsabilità nell’assumere impegni e nel rispettare i tempi</w:t>
      </w:r>
    </w:p>
    <w:p w:rsidR="004D7F6A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Autovalutazione</w:t>
      </w:r>
    </w:p>
    <w:p w:rsidR="008A2162" w:rsidRPr="004C208A" w:rsidRDefault="004D7F6A" w:rsidP="004D7F6A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C208A">
        <w:rPr>
          <w:rFonts w:ascii="Arial" w:hAnsi="Arial" w:cs="Arial"/>
        </w:rPr>
        <w:t>Uso appropriato delle tecnologie informatiche e della piattaforma istituzionale</w:t>
      </w:r>
    </w:p>
    <w:p w:rsidR="004D7F6A" w:rsidRPr="004C208A" w:rsidRDefault="004D7F6A" w:rsidP="004D7F6A">
      <w:pPr>
        <w:pStyle w:val="Paragrafoelenco"/>
        <w:spacing w:after="0" w:line="240" w:lineRule="auto"/>
        <w:ind w:left="1080"/>
        <w:rPr>
          <w:rFonts w:ascii="Arial" w:hAnsi="Arial" w:cs="Arial"/>
        </w:rPr>
      </w:pPr>
    </w:p>
    <w:p w:rsidR="004D7F6A" w:rsidRPr="004C208A" w:rsidRDefault="004D7F6A" w:rsidP="004D7F6A">
      <w:pPr>
        <w:pStyle w:val="Paragrafoelenco"/>
        <w:spacing w:after="0" w:line="240" w:lineRule="auto"/>
        <w:ind w:left="1080"/>
        <w:rPr>
          <w:rFonts w:ascii="Arial" w:hAnsi="Arial" w:cs="Arial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>D) METODI DI INSEGNAMENTO</w:t>
      </w: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bCs/>
          <w:lang w:eastAsia="it-IT"/>
        </w:rPr>
      </w:pPr>
      <w:r w:rsidRPr="004C208A">
        <w:rPr>
          <w:rFonts w:ascii="Arial" w:eastAsia="Times New Roman" w:hAnsi="Arial" w:cs="Arial"/>
          <w:b/>
          <w:bCs/>
          <w:lang w:eastAsia="it-IT"/>
        </w:rPr>
        <w:t xml:space="preserve">D1. </w:t>
      </w:r>
      <w:r w:rsidRPr="004C208A">
        <w:rPr>
          <w:rFonts w:ascii="Arial" w:eastAsia="Times New Roman" w:hAnsi="Arial" w:cs="Arial"/>
          <w:bCs/>
          <w:lang w:eastAsia="it-IT"/>
        </w:rPr>
        <w:t>APPROCCI DIDATTICI, TIPOLOGIA DI ATTIVITA’ E MODALITA’  DI LAVORO</w:t>
      </w:r>
    </w:p>
    <w:p w:rsidR="00780E45" w:rsidRPr="004C208A" w:rsidRDefault="00780E45" w:rsidP="008A2162">
      <w:pPr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780E45" w:rsidRPr="004C208A" w:rsidTr="00780E45">
        <w:tc>
          <w:tcPr>
            <w:tcW w:w="4819" w:type="dxa"/>
          </w:tcPr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Problem solving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Discussione guidata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Gruppi di lavoro: cooperative and collaborative learning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Formalizzazione dei risultati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Esercitazioni pratiche in palestra, individuali e in piccoli gruppi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Lettura, interpretazione e produzione di tabelle e grafici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Elaborazione di dati statistici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Stesura di relazioni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lastRenderedPageBreak/>
              <w:t>Produzione di rappresentazioni grafiche e modelli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Lezione interattiva</w:t>
            </w:r>
          </w:p>
          <w:p w:rsidR="00780E45" w:rsidRPr="004C208A" w:rsidRDefault="00780E45" w:rsidP="00780E45">
            <w:pPr>
              <w:pStyle w:val="Paragrafoelenco"/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:rsidR="00780E45" w:rsidRPr="004C208A" w:rsidRDefault="00780E45" w:rsidP="001308C1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809" w:type="dxa"/>
          </w:tcPr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lastRenderedPageBreak/>
              <w:t>Lezione differita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Lezione frontale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Osservazione diretta di sistemi, fenomeni ed eventi, anche con attività sul campo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Produzione di modelli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 xml:space="preserve"> Ricerca, archiviazione ed elaborazione delle informazioni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 xml:space="preserve">Produzione di materiale riepilogativo 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lastRenderedPageBreak/>
              <w:t>Produzione e invio di materiali su piattaforma didattica attraverso gli strumenti tecnologici</w:t>
            </w:r>
          </w:p>
          <w:p w:rsidR="00780E45" w:rsidRPr="004C208A" w:rsidRDefault="00780E45" w:rsidP="00780E4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 xml:space="preserve"> Ricerca e selezione di materiali su Internet</w:t>
            </w:r>
          </w:p>
          <w:p w:rsidR="00780E45" w:rsidRPr="004C208A" w:rsidRDefault="00780E45" w:rsidP="00780E45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780E45" w:rsidRPr="004C208A" w:rsidRDefault="00780E45" w:rsidP="00780E45">
      <w:pPr>
        <w:tabs>
          <w:tab w:val="center" w:pos="4819"/>
          <w:tab w:val="left" w:pos="6748"/>
        </w:tabs>
        <w:jc w:val="both"/>
        <w:rPr>
          <w:rFonts w:ascii="Arial" w:hAnsi="Arial" w:cs="Arial"/>
          <w:b/>
          <w:bCs/>
        </w:rPr>
      </w:pPr>
    </w:p>
    <w:p w:rsidR="00780E45" w:rsidRPr="004C208A" w:rsidRDefault="00780E45" w:rsidP="00780E45">
      <w:pPr>
        <w:tabs>
          <w:tab w:val="center" w:pos="4819"/>
          <w:tab w:val="left" w:pos="6748"/>
        </w:tabs>
        <w:jc w:val="both"/>
        <w:rPr>
          <w:rFonts w:ascii="Arial" w:hAnsi="Arial" w:cs="Arial"/>
          <w:b/>
          <w:bCs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8A2162" w:rsidP="008A21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ejaVu Sans" w:hAnsi="Arial" w:cs="Arial"/>
          <w:b/>
          <w:bCs/>
          <w:color w:val="000000"/>
          <w:kern w:val="3"/>
          <w:lang w:val="en-US" w:bidi="en-US"/>
        </w:rPr>
      </w:pPr>
      <w:r w:rsidRPr="004C208A">
        <w:rPr>
          <w:rFonts w:ascii="Arial" w:eastAsia="DejaVu Sans" w:hAnsi="Arial" w:cs="Arial"/>
          <w:b/>
          <w:bCs/>
          <w:color w:val="000000"/>
          <w:kern w:val="3"/>
          <w:lang w:val="en-US" w:bidi="en-US"/>
        </w:rPr>
        <w:t>E) STRUMENTI DI LAVORO</w:t>
      </w: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color w:val="000000"/>
          <w:lang w:eastAsia="it-IT"/>
        </w:rPr>
        <w:t>E1.</w:t>
      </w:r>
      <w:r w:rsidRPr="004C208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4C208A">
        <w:rPr>
          <w:rFonts w:ascii="Arial" w:eastAsia="Times New Roman" w:hAnsi="Arial" w:cs="Arial"/>
          <w:bCs/>
          <w:color w:val="000000"/>
          <w:lang w:eastAsia="it-IT"/>
        </w:rPr>
        <w:t>LIBRI DI TESTO IN ADOZIONE</w:t>
      </w:r>
    </w:p>
    <w:p w:rsidR="008E3B4D" w:rsidRPr="004C208A" w:rsidRDefault="008A2162" w:rsidP="008E3B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  <w:r w:rsidRPr="004C208A">
        <w:rPr>
          <w:rFonts w:ascii="Arial" w:eastAsia="Times New Roman" w:hAnsi="Arial" w:cs="Arial"/>
          <w:kern w:val="3"/>
          <w:lang w:val="en-US" w:bidi="en-US"/>
        </w:rPr>
        <w:t>Per la parte teorica è stato adottato il libro di testo</w:t>
      </w:r>
      <w:r w:rsidR="008E3B4D">
        <w:rPr>
          <w:rFonts w:ascii="Arial" w:eastAsia="Times New Roman" w:hAnsi="Arial" w:cs="Arial"/>
          <w:kern w:val="3"/>
          <w:lang w:val="en-US" w:bidi="en-US"/>
        </w:rPr>
        <w:t xml:space="preserve"> “Tempo di sport” di P.L. Del Nista, A. Tasselli </w:t>
      </w:r>
      <w:r w:rsidR="008E3B4D" w:rsidRPr="004C208A">
        <w:rPr>
          <w:rFonts w:ascii="Arial" w:eastAsia="Times New Roman" w:hAnsi="Arial" w:cs="Arial"/>
          <w:kern w:val="3"/>
          <w:lang w:val="en-US" w:bidi="en-US"/>
        </w:rPr>
        <w:t xml:space="preserve">, Ed. </w:t>
      </w:r>
      <w:r w:rsidR="008E3B4D">
        <w:rPr>
          <w:rFonts w:ascii="Arial" w:eastAsia="Times New Roman" w:hAnsi="Arial" w:cs="Arial"/>
          <w:kern w:val="3"/>
          <w:lang w:val="en-US" w:bidi="en-US"/>
        </w:rPr>
        <w:t xml:space="preserve">G. </w:t>
      </w:r>
      <w:r w:rsidR="008E3B4D" w:rsidRPr="004C208A">
        <w:rPr>
          <w:rFonts w:ascii="Arial" w:eastAsia="Times New Roman" w:hAnsi="Arial" w:cs="Arial"/>
          <w:kern w:val="3"/>
          <w:lang w:val="en-US" w:bidi="en-US"/>
        </w:rPr>
        <w:t>D’Anna.</w:t>
      </w:r>
    </w:p>
    <w:p w:rsidR="008A2162" w:rsidRPr="004C208A" w:rsidRDefault="008A2162" w:rsidP="008A21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</w:p>
    <w:p w:rsidR="008A2162" w:rsidRDefault="008A2162" w:rsidP="008A2162">
      <w:pPr>
        <w:tabs>
          <w:tab w:val="center" w:pos="4819"/>
          <w:tab w:val="left" w:pos="6748"/>
        </w:tabs>
        <w:spacing w:after="0" w:line="240" w:lineRule="auto"/>
        <w:ind w:right="-262"/>
        <w:rPr>
          <w:rFonts w:ascii="Arial" w:eastAsia="Times New Roman" w:hAnsi="Arial" w:cs="Arial"/>
          <w:b/>
          <w:color w:val="000000"/>
          <w:lang w:eastAsia="it-IT"/>
        </w:rPr>
      </w:pPr>
    </w:p>
    <w:p w:rsidR="004C208A" w:rsidRPr="004C208A" w:rsidRDefault="004C208A" w:rsidP="008A2162">
      <w:pPr>
        <w:tabs>
          <w:tab w:val="center" w:pos="4819"/>
          <w:tab w:val="left" w:pos="6748"/>
        </w:tabs>
        <w:spacing w:after="0" w:line="240" w:lineRule="auto"/>
        <w:ind w:right="-262"/>
        <w:rPr>
          <w:rFonts w:ascii="Arial" w:eastAsia="Times New Roman" w:hAnsi="Arial" w:cs="Arial"/>
          <w:b/>
          <w:color w:val="000000"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-262"/>
        <w:rPr>
          <w:rFonts w:ascii="Arial" w:eastAsia="Times New Roman" w:hAnsi="Arial" w:cs="Arial"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color w:val="000000"/>
          <w:lang w:eastAsia="it-IT"/>
        </w:rPr>
        <w:t>E2.</w:t>
      </w:r>
      <w:r w:rsidRPr="004C208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4C208A">
        <w:rPr>
          <w:rFonts w:ascii="Arial" w:eastAsia="Times New Roman" w:hAnsi="Arial" w:cs="Arial"/>
          <w:bCs/>
          <w:color w:val="000000"/>
          <w:lang w:eastAsia="it-IT"/>
        </w:rPr>
        <w:t xml:space="preserve">SUSSIDI </w:t>
      </w:r>
    </w:p>
    <w:p w:rsidR="008A2162" w:rsidRPr="004C208A" w:rsidRDefault="008A2162" w:rsidP="008A21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val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233AE" w:rsidRPr="004C208A" w:rsidTr="001308C1">
        <w:tc>
          <w:tcPr>
            <w:tcW w:w="4889" w:type="dxa"/>
          </w:tcPr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Libri di testo e dispense</w:t>
            </w:r>
          </w:p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Internet</w:t>
            </w:r>
          </w:p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Software dedicato e generale</w:t>
            </w:r>
          </w:p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Strumenti di misurazione</w:t>
            </w:r>
          </w:p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Sussidi audiovisivi</w:t>
            </w:r>
          </w:p>
        </w:tc>
        <w:tc>
          <w:tcPr>
            <w:tcW w:w="4889" w:type="dxa"/>
          </w:tcPr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Tabelle, grafici, plastici e modelli</w:t>
            </w:r>
          </w:p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Piattaforma Gsuite e le relative applicazioni</w:t>
            </w:r>
          </w:p>
          <w:p w:rsidR="009233AE" w:rsidRPr="004C208A" w:rsidRDefault="009233AE" w:rsidP="001308C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  <w:bCs/>
              </w:rPr>
              <w:t xml:space="preserve">le attrezzature presenti in palestra, piccoli attrezzi </w:t>
            </w:r>
            <w:r w:rsidRPr="004C208A">
              <w:rPr>
                <w:rFonts w:ascii="Arial" w:hAnsi="Arial" w:cs="Arial"/>
              </w:rPr>
              <w:t xml:space="preserve"> </w:t>
            </w:r>
          </w:p>
          <w:p w:rsidR="009233AE" w:rsidRPr="004C208A" w:rsidRDefault="009233AE" w:rsidP="001308C1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9233AE" w:rsidRPr="004C208A" w:rsidRDefault="009233AE" w:rsidP="009233AE">
      <w:pPr>
        <w:ind w:left="540" w:right="909"/>
        <w:jc w:val="both"/>
        <w:rPr>
          <w:rFonts w:ascii="Arial" w:hAnsi="Arial" w:cs="Arial"/>
          <w:b/>
          <w:bCs/>
        </w:rPr>
      </w:pPr>
    </w:p>
    <w:p w:rsidR="009233AE" w:rsidRPr="004C208A" w:rsidRDefault="009233AE" w:rsidP="009233AE">
      <w:pPr>
        <w:spacing w:after="0" w:line="240" w:lineRule="auto"/>
        <w:ind w:right="909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233AE" w:rsidRPr="004C208A" w:rsidRDefault="009233AE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bCs/>
          <w:color w:val="000000"/>
          <w:lang w:eastAsia="it-IT"/>
        </w:rPr>
        <w:t>F) VERIFICA E VALUTAZIONE</w:t>
      </w:r>
    </w:p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233AE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Cs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color w:val="000000"/>
          <w:lang w:eastAsia="it-IT"/>
        </w:rPr>
        <w:t>F1.</w:t>
      </w:r>
      <w:r w:rsidRPr="004C208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4C208A">
        <w:rPr>
          <w:rFonts w:ascii="Arial" w:eastAsia="Times New Roman" w:hAnsi="Arial" w:cs="Arial"/>
          <w:bCs/>
          <w:color w:val="000000"/>
          <w:lang w:eastAsia="it-IT"/>
        </w:rPr>
        <w:t>STRUMENTI PER LA VERIFI</w:t>
      </w:r>
      <w:r w:rsidR="009233AE" w:rsidRPr="004C208A">
        <w:rPr>
          <w:rFonts w:ascii="Arial" w:eastAsia="Times New Roman" w:hAnsi="Arial" w:cs="Arial"/>
          <w:bCs/>
          <w:color w:val="000000"/>
          <w:lang w:eastAsia="it-IT"/>
        </w:rPr>
        <w:t>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9233AE" w:rsidRPr="004C208A" w:rsidTr="001308C1">
        <w:tc>
          <w:tcPr>
            <w:tcW w:w="4889" w:type="dxa"/>
          </w:tcPr>
          <w:p w:rsidR="00087B9E" w:rsidRPr="004C208A" w:rsidRDefault="00087B9E" w:rsidP="00087B9E">
            <w:pPr>
              <w:pStyle w:val="Paragrafoelenco"/>
              <w:numPr>
                <w:ilvl w:val="0"/>
                <w:numId w:val="16"/>
              </w:numPr>
              <w:tabs>
                <w:tab w:val="left" w:pos="-1560"/>
              </w:tabs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Osservazione sistematica in palestra</w:t>
            </w:r>
          </w:p>
          <w:p w:rsidR="00087B9E" w:rsidRPr="004C208A" w:rsidRDefault="009233AE" w:rsidP="00087B9E">
            <w:pPr>
              <w:pStyle w:val="Paragrafoelenco"/>
              <w:numPr>
                <w:ilvl w:val="0"/>
                <w:numId w:val="16"/>
              </w:numPr>
              <w:tabs>
                <w:tab w:val="left" w:pos="-1560"/>
              </w:tabs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Interrogazione breve</w:t>
            </w:r>
            <w:r w:rsidRPr="004C208A">
              <w:rPr>
                <w:rFonts w:ascii="Arial" w:hAnsi="Arial" w:cs="Arial"/>
              </w:rPr>
              <w:tab/>
            </w:r>
          </w:p>
          <w:p w:rsidR="00087B9E" w:rsidRPr="004C208A" w:rsidRDefault="009233AE" w:rsidP="00087B9E">
            <w:pPr>
              <w:pStyle w:val="Paragrafoelenco"/>
              <w:numPr>
                <w:ilvl w:val="0"/>
                <w:numId w:val="16"/>
              </w:numPr>
              <w:tabs>
                <w:tab w:val="left" w:pos="-1560"/>
              </w:tabs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Prove strutturate</w:t>
            </w:r>
          </w:p>
          <w:p w:rsidR="009233AE" w:rsidRPr="004C208A" w:rsidRDefault="009233AE" w:rsidP="00087B9E">
            <w:pPr>
              <w:pStyle w:val="Paragrafoelenco"/>
              <w:numPr>
                <w:ilvl w:val="0"/>
                <w:numId w:val="16"/>
              </w:numPr>
              <w:tabs>
                <w:tab w:val="left" w:pos="-1560"/>
              </w:tabs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Relazione</w:t>
            </w:r>
            <w:r w:rsidRPr="004C208A">
              <w:rPr>
                <w:rFonts w:ascii="Arial" w:hAnsi="Arial" w:cs="Arial"/>
              </w:rPr>
              <w:tab/>
            </w:r>
          </w:p>
          <w:p w:rsidR="009233AE" w:rsidRPr="004C208A" w:rsidRDefault="00087B9E" w:rsidP="00087B9E">
            <w:pPr>
              <w:pStyle w:val="Paragrafoelenco"/>
              <w:numPr>
                <w:ilvl w:val="0"/>
                <w:numId w:val="16"/>
              </w:numPr>
              <w:tabs>
                <w:tab w:val="left" w:pos="-1560"/>
              </w:tabs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Presentazione dei dati rilevati</w:t>
            </w:r>
          </w:p>
          <w:p w:rsidR="009233AE" w:rsidRPr="004C208A" w:rsidRDefault="009233AE" w:rsidP="00087B9E">
            <w:pPr>
              <w:pStyle w:val="Paragrafoelenco"/>
              <w:tabs>
                <w:tab w:val="left" w:pos="-1560"/>
              </w:tabs>
              <w:spacing w:after="0" w:line="240" w:lineRule="auto"/>
              <w:ind w:left="1146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ab/>
            </w:r>
          </w:p>
          <w:p w:rsidR="009233AE" w:rsidRPr="004C208A" w:rsidRDefault="009233AE" w:rsidP="009233AE">
            <w:pPr>
              <w:ind w:left="66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233AE" w:rsidRPr="004C208A" w:rsidRDefault="009233AE" w:rsidP="00087B9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Schede di autovalutazione</w:t>
            </w:r>
          </w:p>
          <w:p w:rsidR="009233AE" w:rsidRPr="004C208A" w:rsidRDefault="009233AE" w:rsidP="00087B9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Relazione sul lavoro svolto</w:t>
            </w:r>
          </w:p>
          <w:p w:rsidR="00087B9E" w:rsidRPr="004C208A" w:rsidRDefault="009233AE" w:rsidP="00087B9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Test formativi a risposta multipla</w:t>
            </w:r>
          </w:p>
          <w:p w:rsidR="009233AE" w:rsidRPr="004C208A" w:rsidRDefault="009233AE" w:rsidP="00087B9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 xml:space="preserve"> Test, quiz, argomentazioni su piattaforma didattica</w:t>
            </w:r>
          </w:p>
          <w:p w:rsidR="00087B9E" w:rsidRPr="004C208A" w:rsidRDefault="00087B9E" w:rsidP="00087B9E">
            <w:pPr>
              <w:pStyle w:val="Paragrafoelenco"/>
              <w:numPr>
                <w:ilvl w:val="0"/>
                <w:numId w:val="16"/>
              </w:numPr>
              <w:tabs>
                <w:tab w:val="left" w:pos="-1560"/>
              </w:tabs>
              <w:spacing w:after="0" w:line="240" w:lineRule="auto"/>
              <w:rPr>
                <w:rFonts w:ascii="Arial" w:hAnsi="Arial" w:cs="Arial"/>
              </w:rPr>
            </w:pPr>
            <w:r w:rsidRPr="004C208A">
              <w:rPr>
                <w:rFonts w:ascii="Arial" w:hAnsi="Arial" w:cs="Arial"/>
              </w:rPr>
              <w:t>Verifiche sommative</w:t>
            </w:r>
          </w:p>
          <w:p w:rsidR="009233AE" w:rsidRPr="004C208A" w:rsidRDefault="009233AE" w:rsidP="001308C1">
            <w:pPr>
              <w:ind w:left="498"/>
              <w:rPr>
                <w:rFonts w:ascii="Arial" w:hAnsi="Arial" w:cs="Arial"/>
              </w:rPr>
            </w:pPr>
          </w:p>
        </w:tc>
      </w:tr>
    </w:tbl>
    <w:p w:rsidR="008A2162" w:rsidRPr="004C208A" w:rsidRDefault="008A2162" w:rsidP="008A2162">
      <w:pPr>
        <w:tabs>
          <w:tab w:val="center" w:pos="4819"/>
          <w:tab w:val="left" w:pos="6748"/>
        </w:tabs>
        <w:spacing w:after="0" w:line="240" w:lineRule="auto"/>
        <w:ind w:right="909"/>
        <w:rPr>
          <w:rFonts w:ascii="Arial" w:eastAsia="Times New Roman" w:hAnsi="Arial" w:cs="Arial"/>
          <w:bCs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color w:val="000000"/>
          <w:lang w:eastAsia="it-IT"/>
        </w:rPr>
        <w:t>F2</w:t>
      </w:r>
      <w:r w:rsidRPr="004C208A">
        <w:rPr>
          <w:rFonts w:ascii="Arial" w:eastAsia="Times New Roman" w:hAnsi="Arial" w:cs="Arial"/>
          <w:color w:val="000000"/>
          <w:lang w:eastAsia="it-IT"/>
        </w:rPr>
        <w:t xml:space="preserve"> FATTORI CHE CONCORRONO ALLA VALUTAZIONE PERIODICA FINALE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ab/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ab/>
        <w:t>- Partecipazione e interesse all’attività didattica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ab/>
        <w:t>- Impegno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ab/>
        <w:t>- Progressi fatti registrare nel corso dell’anno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ab/>
        <w:t>- Applicazione delle regole e dei principi teorici</w:t>
      </w:r>
      <w:r w:rsidRPr="004C208A">
        <w:rPr>
          <w:rFonts w:ascii="Arial" w:eastAsia="Times New Roman" w:hAnsi="Arial" w:cs="Arial"/>
          <w:color w:val="000000"/>
          <w:lang w:eastAsia="it-IT"/>
        </w:rPr>
        <w:tab/>
      </w:r>
    </w:p>
    <w:p w:rsidR="00087B9E" w:rsidRPr="004C208A" w:rsidRDefault="00087B9E" w:rsidP="00087B9E">
      <w:pPr>
        <w:ind w:right="-82"/>
        <w:jc w:val="both"/>
        <w:rPr>
          <w:rFonts w:ascii="Arial" w:hAnsi="Arial" w:cs="Arial"/>
          <w:b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 xml:space="preserve">        </w:t>
      </w:r>
      <w:r w:rsidR="00A75775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4C208A">
        <w:rPr>
          <w:rFonts w:ascii="Arial" w:eastAsia="Times New Roman" w:hAnsi="Arial" w:cs="Arial"/>
          <w:color w:val="000000"/>
          <w:lang w:eastAsia="it-IT"/>
        </w:rPr>
        <w:t xml:space="preserve">  -</w:t>
      </w:r>
      <w:r w:rsidRPr="004C208A">
        <w:rPr>
          <w:rFonts w:ascii="Arial" w:hAnsi="Arial" w:cs="Arial"/>
        </w:rPr>
        <w:t xml:space="preserve"> Utilizzo della piattaforma didattica e degli strumenti tecnologici </w:t>
      </w:r>
    </w:p>
    <w:p w:rsidR="00087B9E" w:rsidRPr="004C208A" w:rsidRDefault="00087B9E" w:rsidP="00087B9E">
      <w:pPr>
        <w:ind w:left="284" w:hanging="284"/>
        <w:rPr>
          <w:rFonts w:ascii="Arial" w:hAnsi="Arial" w:cs="Arial"/>
        </w:rPr>
      </w:pPr>
      <w:r w:rsidRPr="004C208A">
        <w:rPr>
          <w:rFonts w:ascii="Arial" w:hAnsi="Arial" w:cs="Arial"/>
          <w:b/>
        </w:rPr>
        <w:t xml:space="preserve">F3 </w:t>
      </w:r>
      <w:r w:rsidRPr="004C208A">
        <w:rPr>
          <w:rFonts w:ascii="Arial" w:hAnsi="Arial" w:cs="Arial"/>
        </w:rPr>
        <w:t xml:space="preserve">FATTORI CHE CONCORRONO ALLA VALUTAZIONE IN VERIFICHE EVENTUALMENTE SOMMINISTRATE A DISTANZA </w:t>
      </w:r>
    </w:p>
    <w:p w:rsidR="00087B9E" w:rsidRPr="004C208A" w:rsidRDefault="00087B9E" w:rsidP="00087B9E">
      <w:pPr>
        <w:rPr>
          <w:rFonts w:ascii="Arial" w:hAnsi="Arial" w:cs="Arial"/>
        </w:rPr>
      </w:pPr>
      <w:r w:rsidRPr="004C208A">
        <w:rPr>
          <w:rFonts w:ascii="Arial" w:hAnsi="Arial" w:cs="Arial"/>
        </w:rPr>
        <w:tab/>
      </w:r>
      <w:r w:rsidRPr="004C208A">
        <w:rPr>
          <w:rFonts w:ascii="Arial" w:hAnsi="Arial" w:cs="Arial"/>
        </w:rPr>
        <w:sym w:font="Wingdings" w:char="F072"/>
      </w:r>
      <w:r w:rsidRPr="004C208A">
        <w:rPr>
          <w:rFonts w:ascii="Arial" w:hAnsi="Arial" w:cs="Arial"/>
        </w:rPr>
        <w:t xml:space="preserve"> Rispetto delle regole formali previste dal formato elettronico</w:t>
      </w:r>
    </w:p>
    <w:p w:rsidR="00087B9E" w:rsidRPr="004C208A" w:rsidRDefault="00087B9E" w:rsidP="00087B9E">
      <w:pPr>
        <w:rPr>
          <w:rFonts w:ascii="Arial" w:hAnsi="Arial" w:cs="Arial"/>
        </w:rPr>
      </w:pPr>
      <w:r w:rsidRPr="004C208A">
        <w:rPr>
          <w:rFonts w:ascii="Arial" w:hAnsi="Arial" w:cs="Arial"/>
        </w:rPr>
        <w:tab/>
      </w:r>
      <w:r w:rsidRPr="004C208A">
        <w:rPr>
          <w:rFonts w:ascii="Arial" w:hAnsi="Arial" w:cs="Arial"/>
        </w:rPr>
        <w:sym w:font="Wingdings" w:char="F072"/>
      </w:r>
      <w:r w:rsidRPr="004C208A">
        <w:rPr>
          <w:rFonts w:ascii="Arial" w:hAnsi="Arial" w:cs="Arial"/>
        </w:rPr>
        <w:t xml:space="preserve"> Gestione e organizzazione del lavoro e spirito di collaborazione</w:t>
      </w:r>
    </w:p>
    <w:p w:rsidR="00087B9E" w:rsidRPr="004C208A" w:rsidRDefault="00087B9E" w:rsidP="00087B9E">
      <w:pPr>
        <w:rPr>
          <w:rFonts w:ascii="Arial" w:hAnsi="Arial" w:cs="Arial"/>
        </w:rPr>
      </w:pPr>
      <w:r w:rsidRPr="004C208A">
        <w:rPr>
          <w:rFonts w:ascii="Arial" w:hAnsi="Arial" w:cs="Arial"/>
        </w:rPr>
        <w:lastRenderedPageBreak/>
        <w:tab/>
      </w:r>
      <w:r w:rsidRPr="004C208A">
        <w:rPr>
          <w:rFonts w:ascii="Arial" w:hAnsi="Arial" w:cs="Arial"/>
        </w:rPr>
        <w:sym w:font="Wingdings" w:char="F072"/>
      </w:r>
      <w:r w:rsidRPr="004C208A">
        <w:rPr>
          <w:rFonts w:ascii="Arial" w:hAnsi="Arial" w:cs="Arial"/>
        </w:rPr>
        <w:t xml:space="preserve"> Regolarità nelle consegne</w:t>
      </w:r>
    </w:p>
    <w:p w:rsidR="00087B9E" w:rsidRPr="004C208A" w:rsidRDefault="00087B9E" w:rsidP="004C208A">
      <w:pPr>
        <w:ind w:firstLine="709"/>
        <w:rPr>
          <w:rFonts w:ascii="Arial" w:hAnsi="Arial" w:cs="Arial"/>
        </w:rPr>
      </w:pPr>
      <w:r w:rsidRPr="004C208A">
        <w:rPr>
          <w:rFonts w:ascii="Arial" w:hAnsi="Arial" w:cs="Arial"/>
        </w:rPr>
        <w:sym w:font="Wingdings" w:char="F072"/>
      </w:r>
      <w:r w:rsidRPr="004C208A">
        <w:rPr>
          <w:rFonts w:ascii="Arial" w:hAnsi="Arial" w:cs="Arial"/>
        </w:rPr>
        <w:t xml:space="preserve"> Autenticità degli elaborati prodotti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087B9E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b/>
          <w:color w:val="000000"/>
          <w:lang w:eastAsia="it-IT"/>
        </w:rPr>
        <w:t>F4</w:t>
      </w:r>
      <w:r w:rsidR="008A2162" w:rsidRPr="004C208A">
        <w:rPr>
          <w:rFonts w:ascii="Arial" w:eastAsia="Times New Roman" w:hAnsi="Arial" w:cs="Arial"/>
          <w:b/>
          <w:color w:val="000000"/>
          <w:lang w:eastAsia="it-IT"/>
        </w:rPr>
        <w:t>.</w:t>
      </w:r>
      <w:r w:rsidR="008A2162" w:rsidRPr="004C208A">
        <w:rPr>
          <w:rFonts w:ascii="Arial" w:eastAsia="Times New Roman" w:hAnsi="Arial" w:cs="Arial"/>
          <w:color w:val="000000"/>
          <w:lang w:eastAsia="it-IT"/>
        </w:rPr>
        <w:t xml:space="preserve"> NUMERO DI VERIFICHE SOMMATIVE ORALI E/O SCRITTE PREVISTE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4C208A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>Le verifiche verranno effettuate in itinere per la parte</w:t>
      </w:r>
      <w:r w:rsidR="00087B9E" w:rsidRPr="004C208A">
        <w:rPr>
          <w:rFonts w:ascii="Arial" w:eastAsia="Times New Roman" w:hAnsi="Arial" w:cs="Arial"/>
          <w:color w:val="000000"/>
          <w:lang w:eastAsia="it-IT"/>
        </w:rPr>
        <w:t xml:space="preserve"> pratica; per q</w:t>
      </w:r>
      <w:r w:rsidR="004C208A">
        <w:rPr>
          <w:rFonts w:ascii="Arial" w:eastAsia="Times New Roman" w:hAnsi="Arial" w:cs="Arial"/>
          <w:color w:val="000000"/>
          <w:lang w:eastAsia="it-IT"/>
        </w:rPr>
        <w:t>uella teorica una verifica scritta</w:t>
      </w:r>
      <w:r w:rsidR="00087B9E" w:rsidRPr="004C208A">
        <w:rPr>
          <w:rFonts w:ascii="Arial" w:eastAsia="Times New Roman" w:hAnsi="Arial" w:cs="Arial"/>
          <w:color w:val="000000"/>
          <w:lang w:eastAsia="it-IT"/>
        </w:rPr>
        <w:t xml:space="preserve"> e </w:t>
      </w:r>
      <w:r w:rsidR="004C208A">
        <w:rPr>
          <w:rFonts w:ascii="Arial" w:eastAsia="Times New Roman" w:hAnsi="Arial" w:cs="Arial"/>
          <w:color w:val="000000"/>
          <w:lang w:eastAsia="it-IT"/>
        </w:rPr>
        <w:t>una orale</w:t>
      </w:r>
      <w:r w:rsidRPr="004C208A">
        <w:rPr>
          <w:rFonts w:ascii="Arial" w:eastAsia="Times New Roman" w:hAnsi="Arial" w:cs="Arial"/>
          <w:color w:val="000000"/>
          <w:lang w:eastAsia="it-IT"/>
        </w:rPr>
        <w:t>.</w:t>
      </w:r>
    </w:p>
    <w:p w:rsidR="008A2162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4C208A" w:rsidRPr="004C208A" w:rsidRDefault="004C208A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Default="00E86985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Roma, 21/10/2023</w:t>
      </w:r>
    </w:p>
    <w:p w:rsidR="004C208A" w:rsidRDefault="004C208A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4C208A" w:rsidRPr="004C208A" w:rsidRDefault="004C208A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8A2162" w:rsidRPr="004C208A" w:rsidRDefault="004C208A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                            IL DOCENTE</w:t>
      </w:r>
    </w:p>
    <w:p w:rsidR="008A2162" w:rsidRPr="004C208A" w:rsidRDefault="008A2162" w:rsidP="008A216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C208A"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</w:t>
      </w:r>
      <w:r w:rsidR="004C208A">
        <w:rPr>
          <w:rFonts w:ascii="Arial" w:eastAsia="Times New Roman" w:hAnsi="Arial" w:cs="Arial"/>
          <w:color w:val="000000"/>
          <w:lang w:eastAsia="it-IT"/>
        </w:rPr>
        <w:t xml:space="preserve">               </w:t>
      </w:r>
      <w:r w:rsidRPr="004C208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4C208A">
        <w:rPr>
          <w:rFonts w:ascii="Arial" w:eastAsia="Times New Roman" w:hAnsi="Arial" w:cs="Arial"/>
          <w:color w:val="000000"/>
          <w:lang w:eastAsia="it-IT"/>
        </w:rPr>
        <w:t xml:space="preserve">              </w:t>
      </w:r>
      <w:r w:rsidRPr="004C208A">
        <w:rPr>
          <w:rFonts w:ascii="Arial" w:eastAsia="Times New Roman" w:hAnsi="Arial" w:cs="Arial"/>
          <w:color w:val="000000"/>
          <w:lang w:eastAsia="it-IT"/>
        </w:rPr>
        <w:t>Roberta Bacci</w:t>
      </w:r>
    </w:p>
    <w:p w:rsidR="00FA7A6F" w:rsidRPr="004C208A" w:rsidRDefault="00FA7A6F">
      <w:pPr>
        <w:rPr>
          <w:rFonts w:ascii="Arial" w:hAnsi="Arial" w:cs="Arial"/>
        </w:rPr>
      </w:pPr>
    </w:p>
    <w:sectPr w:rsidR="00FA7A6F" w:rsidRPr="004C208A" w:rsidSect="00AB717D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E9" w:rsidRDefault="007563E9" w:rsidP="00087B9E">
      <w:pPr>
        <w:spacing w:after="0" w:line="240" w:lineRule="auto"/>
      </w:pPr>
      <w:r>
        <w:separator/>
      </w:r>
    </w:p>
  </w:endnote>
  <w:endnote w:type="continuationSeparator" w:id="0">
    <w:p w:rsidR="007563E9" w:rsidRDefault="007563E9" w:rsidP="0008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E9" w:rsidRDefault="007563E9" w:rsidP="00087B9E">
      <w:pPr>
        <w:spacing w:after="0" w:line="240" w:lineRule="auto"/>
      </w:pPr>
      <w:r>
        <w:separator/>
      </w:r>
    </w:p>
  </w:footnote>
  <w:footnote w:type="continuationSeparator" w:id="0">
    <w:p w:rsidR="007563E9" w:rsidRDefault="007563E9" w:rsidP="0008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4B9B"/>
    <w:multiLevelType w:val="hybridMultilevel"/>
    <w:tmpl w:val="59880DB6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>
    <w:nsid w:val="1272461B"/>
    <w:multiLevelType w:val="hybridMultilevel"/>
    <w:tmpl w:val="2772A800"/>
    <w:lvl w:ilvl="0" w:tplc="E21604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60C16"/>
    <w:multiLevelType w:val="hybridMultilevel"/>
    <w:tmpl w:val="7B26D872"/>
    <w:lvl w:ilvl="0" w:tplc="E2160410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C151B2A"/>
    <w:multiLevelType w:val="hybridMultilevel"/>
    <w:tmpl w:val="C2248AC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2185"/>
    <w:multiLevelType w:val="hybridMultilevel"/>
    <w:tmpl w:val="B86A6D4E"/>
    <w:lvl w:ilvl="0" w:tplc="454E33AC">
      <w:start w:val="4"/>
      <w:numFmt w:val="lowerLetter"/>
      <w:lvlText w:val="%1."/>
      <w:lvlJc w:val="left"/>
      <w:pPr>
        <w:ind w:left="4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3" w:hanging="360"/>
      </w:pPr>
    </w:lvl>
    <w:lvl w:ilvl="2" w:tplc="0410001B" w:tentative="1">
      <w:start w:val="1"/>
      <w:numFmt w:val="lowerRoman"/>
      <w:lvlText w:val="%3."/>
      <w:lvlJc w:val="right"/>
      <w:pPr>
        <w:ind w:left="1873" w:hanging="180"/>
      </w:pPr>
    </w:lvl>
    <w:lvl w:ilvl="3" w:tplc="0410000F" w:tentative="1">
      <w:start w:val="1"/>
      <w:numFmt w:val="decimal"/>
      <w:lvlText w:val="%4."/>
      <w:lvlJc w:val="left"/>
      <w:pPr>
        <w:ind w:left="2593" w:hanging="360"/>
      </w:pPr>
    </w:lvl>
    <w:lvl w:ilvl="4" w:tplc="04100019" w:tentative="1">
      <w:start w:val="1"/>
      <w:numFmt w:val="lowerLetter"/>
      <w:lvlText w:val="%5."/>
      <w:lvlJc w:val="left"/>
      <w:pPr>
        <w:ind w:left="3313" w:hanging="360"/>
      </w:pPr>
    </w:lvl>
    <w:lvl w:ilvl="5" w:tplc="0410001B" w:tentative="1">
      <w:start w:val="1"/>
      <w:numFmt w:val="lowerRoman"/>
      <w:lvlText w:val="%6."/>
      <w:lvlJc w:val="right"/>
      <w:pPr>
        <w:ind w:left="4033" w:hanging="180"/>
      </w:pPr>
    </w:lvl>
    <w:lvl w:ilvl="6" w:tplc="0410000F" w:tentative="1">
      <w:start w:val="1"/>
      <w:numFmt w:val="decimal"/>
      <w:lvlText w:val="%7."/>
      <w:lvlJc w:val="left"/>
      <w:pPr>
        <w:ind w:left="4753" w:hanging="360"/>
      </w:pPr>
    </w:lvl>
    <w:lvl w:ilvl="7" w:tplc="04100019" w:tentative="1">
      <w:start w:val="1"/>
      <w:numFmt w:val="lowerLetter"/>
      <w:lvlText w:val="%8."/>
      <w:lvlJc w:val="left"/>
      <w:pPr>
        <w:ind w:left="5473" w:hanging="360"/>
      </w:pPr>
    </w:lvl>
    <w:lvl w:ilvl="8" w:tplc="0410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>
    <w:nsid w:val="26DE3A59"/>
    <w:multiLevelType w:val="hybridMultilevel"/>
    <w:tmpl w:val="367A2FAC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2283B"/>
    <w:multiLevelType w:val="hybridMultilevel"/>
    <w:tmpl w:val="815C0E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B97AF8"/>
    <w:multiLevelType w:val="multilevel"/>
    <w:tmpl w:val="9CF62B8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F6B12B0"/>
    <w:multiLevelType w:val="hybridMultilevel"/>
    <w:tmpl w:val="3E5A52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F60902"/>
    <w:multiLevelType w:val="hybridMultilevel"/>
    <w:tmpl w:val="84B6C37E"/>
    <w:lvl w:ilvl="0" w:tplc="0540E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B3DB9"/>
    <w:multiLevelType w:val="hybridMultilevel"/>
    <w:tmpl w:val="DC789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933F81"/>
    <w:multiLevelType w:val="hybridMultilevel"/>
    <w:tmpl w:val="00B0C6A4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57EEB"/>
    <w:multiLevelType w:val="hybridMultilevel"/>
    <w:tmpl w:val="6A48EB98"/>
    <w:lvl w:ilvl="0" w:tplc="0A00DF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3" w:hanging="360"/>
      </w:pPr>
    </w:lvl>
    <w:lvl w:ilvl="2" w:tplc="0410001B" w:tentative="1">
      <w:start w:val="1"/>
      <w:numFmt w:val="lowerRoman"/>
      <w:lvlText w:val="%3."/>
      <w:lvlJc w:val="right"/>
      <w:pPr>
        <w:ind w:left="1873" w:hanging="180"/>
      </w:pPr>
    </w:lvl>
    <w:lvl w:ilvl="3" w:tplc="0410000F" w:tentative="1">
      <w:start w:val="1"/>
      <w:numFmt w:val="decimal"/>
      <w:lvlText w:val="%4."/>
      <w:lvlJc w:val="left"/>
      <w:pPr>
        <w:ind w:left="2593" w:hanging="360"/>
      </w:pPr>
    </w:lvl>
    <w:lvl w:ilvl="4" w:tplc="04100019" w:tentative="1">
      <w:start w:val="1"/>
      <w:numFmt w:val="lowerLetter"/>
      <w:lvlText w:val="%5."/>
      <w:lvlJc w:val="left"/>
      <w:pPr>
        <w:ind w:left="3313" w:hanging="360"/>
      </w:pPr>
    </w:lvl>
    <w:lvl w:ilvl="5" w:tplc="0410001B" w:tentative="1">
      <w:start w:val="1"/>
      <w:numFmt w:val="lowerRoman"/>
      <w:lvlText w:val="%6."/>
      <w:lvlJc w:val="right"/>
      <w:pPr>
        <w:ind w:left="4033" w:hanging="180"/>
      </w:pPr>
    </w:lvl>
    <w:lvl w:ilvl="6" w:tplc="0410000F" w:tentative="1">
      <w:start w:val="1"/>
      <w:numFmt w:val="decimal"/>
      <w:lvlText w:val="%7."/>
      <w:lvlJc w:val="left"/>
      <w:pPr>
        <w:ind w:left="4753" w:hanging="360"/>
      </w:pPr>
    </w:lvl>
    <w:lvl w:ilvl="7" w:tplc="04100019" w:tentative="1">
      <w:start w:val="1"/>
      <w:numFmt w:val="lowerLetter"/>
      <w:lvlText w:val="%8."/>
      <w:lvlJc w:val="left"/>
      <w:pPr>
        <w:ind w:left="5473" w:hanging="360"/>
      </w:pPr>
    </w:lvl>
    <w:lvl w:ilvl="8" w:tplc="0410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4">
    <w:nsid w:val="7C230CE1"/>
    <w:multiLevelType w:val="hybridMultilevel"/>
    <w:tmpl w:val="CB3E96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0D3BEC"/>
    <w:multiLevelType w:val="hybridMultilevel"/>
    <w:tmpl w:val="AC7CC78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1"/>
  </w:num>
  <w:num w:numId="11">
    <w:abstractNumId w:val="14"/>
  </w:num>
  <w:num w:numId="12">
    <w:abstractNumId w:val="10"/>
  </w:num>
  <w:num w:numId="13">
    <w:abstractNumId w:val="5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62"/>
    <w:rsid w:val="0006175A"/>
    <w:rsid w:val="00081F6D"/>
    <w:rsid w:val="00087B9E"/>
    <w:rsid w:val="000C1C37"/>
    <w:rsid w:val="00191340"/>
    <w:rsid w:val="00290B6A"/>
    <w:rsid w:val="002C1E0E"/>
    <w:rsid w:val="002E7F7A"/>
    <w:rsid w:val="002F085A"/>
    <w:rsid w:val="0034578D"/>
    <w:rsid w:val="003D60E4"/>
    <w:rsid w:val="00430B4E"/>
    <w:rsid w:val="004C208A"/>
    <w:rsid w:val="004D7F6A"/>
    <w:rsid w:val="00626A0D"/>
    <w:rsid w:val="007143DC"/>
    <w:rsid w:val="007563E9"/>
    <w:rsid w:val="00780E45"/>
    <w:rsid w:val="007B6145"/>
    <w:rsid w:val="007C3171"/>
    <w:rsid w:val="007E72D7"/>
    <w:rsid w:val="008A2162"/>
    <w:rsid w:val="008E3B4D"/>
    <w:rsid w:val="009233AE"/>
    <w:rsid w:val="00A75775"/>
    <w:rsid w:val="00A75E69"/>
    <w:rsid w:val="00AB717D"/>
    <w:rsid w:val="00DF3A40"/>
    <w:rsid w:val="00E86985"/>
    <w:rsid w:val="00F6362C"/>
    <w:rsid w:val="00FA715D"/>
    <w:rsid w:val="00FA7A6F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B463-1F0A-4819-A0FA-78C38A9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2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B9E"/>
  </w:style>
  <w:style w:type="paragraph" w:styleId="Pidipagina">
    <w:name w:val="footer"/>
    <w:basedOn w:val="Normale"/>
    <w:link w:val="PidipaginaCarattere"/>
    <w:uiPriority w:val="99"/>
    <w:unhideWhenUsed/>
    <w:rsid w:val="00087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B9E"/>
  </w:style>
  <w:style w:type="paragraph" w:customStyle="1" w:styleId="Default">
    <w:name w:val="Default"/>
    <w:rsid w:val="00FF0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Bacci</dc:creator>
  <cp:keywords/>
  <dc:description/>
  <cp:lastModifiedBy>Roberta</cp:lastModifiedBy>
  <cp:revision>2</cp:revision>
  <dcterms:created xsi:type="dcterms:W3CDTF">2023-10-19T17:30:00Z</dcterms:created>
  <dcterms:modified xsi:type="dcterms:W3CDTF">2023-10-19T17:30:00Z</dcterms:modified>
</cp:coreProperties>
</file>